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9F7" w:rsidRPr="007139F7" w:rsidRDefault="007139F7" w:rsidP="007139F7">
      <w:pPr>
        <w:pBdr>
          <w:top w:val="single" w:sz="4" w:space="1" w:color="auto"/>
          <w:left w:val="single" w:sz="4" w:space="4" w:color="auto"/>
          <w:bottom w:val="single" w:sz="4" w:space="1" w:color="auto"/>
          <w:right w:val="single" w:sz="4" w:space="4" w:color="auto"/>
        </w:pBdr>
        <w:rPr>
          <w:rFonts w:eastAsia="Times New Roman" w:cs="Times New Roman"/>
          <w:bCs w:val="0"/>
          <w:sz w:val="24"/>
          <w:szCs w:val="20"/>
          <w:lang w:eastAsia="de-DE"/>
        </w:rPr>
      </w:pPr>
    </w:p>
    <w:p w:rsidR="007139F7" w:rsidRPr="007139F7" w:rsidRDefault="007139F7" w:rsidP="007139F7">
      <w:pPr>
        <w:keepNext/>
        <w:pBdr>
          <w:top w:val="single" w:sz="4" w:space="1" w:color="auto"/>
          <w:left w:val="single" w:sz="4" w:space="4" w:color="auto"/>
          <w:bottom w:val="single" w:sz="4" w:space="1" w:color="auto"/>
          <w:right w:val="single" w:sz="4" w:space="4" w:color="auto"/>
        </w:pBdr>
        <w:jc w:val="center"/>
        <w:outlineLvl w:val="4"/>
        <w:rPr>
          <w:rFonts w:eastAsia="Times New Roman" w:cs="Times New Roman"/>
          <w:b/>
          <w:bCs w:val="0"/>
          <w:sz w:val="36"/>
          <w:szCs w:val="20"/>
          <w:lang w:eastAsia="de-DE"/>
        </w:rPr>
      </w:pPr>
      <w:r w:rsidRPr="007139F7">
        <w:rPr>
          <w:rFonts w:eastAsia="Times New Roman" w:cs="Times New Roman"/>
          <w:b/>
          <w:bCs w:val="0"/>
          <w:sz w:val="36"/>
          <w:szCs w:val="20"/>
          <w:lang w:eastAsia="de-DE"/>
        </w:rPr>
        <w:t>Leistungsangebot / -vereinbarung</w:t>
      </w:r>
    </w:p>
    <w:p w:rsidR="007139F7" w:rsidRPr="007139F7" w:rsidRDefault="007139F7" w:rsidP="007139F7">
      <w:pPr>
        <w:pBdr>
          <w:top w:val="single" w:sz="4" w:space="1" w:color="auto"/>
          <w:left w:val="single" w:sz="4" w:space="4" w:color="auto"/>
          <w:bottom w:val="single" w:sz="4" w:space="1" w:color="auto"/>
          <w:right w:val="single" w:sz="4" w:space="4" w:color="auto"/>
        </w:pBdr>
        <w:jc w:val="center"/>
        <w:rPr>
          <w:rFonts w:eastAsia="Times New Roman" w:cs="Times New Roman"/>
          <w:b/>
          <w:bCs w:val="0"/>
          <w:sz w:val="24"/>
          <w:szCs w:val="20"/>
          <w:lang w:eastAsia="de-DE"/>
        </w:rPr>
      </w:pPr>
      <w:r w:rsidRPr="007139F7">
        <w:rPr>
          <w:rFonts w:eastAsia="Times New Roman" w:cs="Times New Roman"/>
          <w:b/>
          <w:bCs w:val="0"/>
          <w:sz w:val="24"/>
          <w:szCs w:val="20"/>
          <w:lang w:eastAsia="de-DE"/>
        </w:rPr>
        <w:t xml:space="preserve">für Leistungen im Rahmen der ambulanten Hilfen für Erwachsene mit </w:t>
      </w:r>
    </w:p>
    <w:p w:rsidR="007139F7" w:rsidRPr="007139F7" w:rsidRDefault="007139F7" w:rsidP="007139F7">
      <w:pPr>
        <w:pBdr>
          <w:top w:val="single" w:sz="4" w:space="1" w:color="auto"/>
          <w:left w:val="single" w:sz="4" w:space="4" w:color="auto"/>
          <w:bottom w:val="single" w:sz="4" w:space="1" w:color="auto"/>
          <w:right w:val="single" w:sz="4" w:space="4" w:color="auto"/>
        </w:pBdr>
        <w:jc w:val="center"/>
        <w:rPr>
          <w:rFonts w:eastAsia="Times New Roman" w:cs="Times New Roman"/>
          <w:b/>
          <w:bCs w:val="0"/>
          <w:sz w:val="24"/>
          <w:szCs w:val="20"/>
          <w:lang w:eastAsia="de-DE"/>
        </w:rPr>
      </w:pPr>
      <w:r w:rsidRPr="007139F7">
        <w:rPr>
          <w:rFonts w:eastAsia="Times New Roman" w:cs="Times New Roman"/>
          <w:b/>
          <w:bCs w:val="0"/>
          <w:sz w:val="24"/>
          <w:szCs w:val="20"/>
          <w:lang w:eastAsia="de-DE"/>
        </w:rPr>
        <w:t>geistiger und/oder körperlicher Behinderung</w:t>
      </w:r>
    </w:p>
    <w:p w:rsidR="007139F7" w:rsidRPr="007139F7" w:rsidRDefault="007139F7" w:rsidP="007139F7">
      <w:pPr>
        <w:pBdr>
          <w:top w:val="single" w:sz="4" w:space="1" w:color="auto"/>
          <w:left w:val="single" w:sz="4" w:space="4" w:color="auto"/>
          <w:bottom w:val="single" w:sz="4" w:space="1" w:color="auto"/>
          <w:right w:val="single" w:sz="4" w:space="4" w:color="auto"/>
        </w:pBdr>
        <w:jc w:val="center"/>
        <w:rPr>
          <w:rFonts w:eastAsia="Times New Roman" w:cs="Times New Roman"/>
          <w:bCs w:val="0"/>
          <w:sz w:val="24"/>
          <w:szCs w:val="20"/>
          <w:lang w:eastAsia="de-DE"/>
        </w:rPr>
      </w:pPr>
    </w:p>
    <w:p w:rsidR="007139F7" w:rsidRPr="007139F7" w:rsidRDefault="007139F7" w:rsidP="007139F7">
      <w:pPr>
        <w:pBdr>
          <w:top w:val="single" w:sz="4" w:space="1" w:color="auto"/>
          <w:left w:val="single" w:sz="4" w:space="4" w:color="auto"/>
          <w:bottom w:val="single" w:sz="4" w:space="1" w:color="auto"/>
          <w:right w:val="single" w:sz="4" w:space="4" w:color="auto"/>
        </w:pBdr>
        <w:jc w:val="center"/>
        <w:rPr>
          <w:rFonts w:eastAsia="Times New Roman" w:cs="Times New Roman"/>
          <w:b/>
          <w:bCs w:val="0"/>
          <w:sz w:val="24"/>
          <w:szCs w:val="20"/>
          <w:lang w:eastAsia="de-DE"/>
        </w:rPr>
      </w:pPr>
      <w:r w:rsidRPr="007139F7">
        <w:rPr>
          <w:rFonts w:eastAsia="Times New Roman" w:cs="Times New Roman"/>
          <w:b/>
          <w:bCs w:val="0"/>
          <w:sz w:val="24"/>
          <w:szCs w:val="20"/>
          <w:lang w:eastAsia="de-DE"/>
        </w:rPr>
        <w:t>LEISTUNGSTYP:</w:t>
      </w:r>
      <w:r w:rsidRPr="007139F7">
        <w:rPr>
          <w:rFonts w:eastAsia="Times New Roman" w:cs="Times New Roman"/>
          <w:b/>
          <w:bCs w:val="0"/>
          <w:sz w:val="24"/>
          <w:szCs w:val="20"/>
          <w:lang w:eastAsia="de-DE"/>
        </w:rPr>
        <w:tab/>
        <w:t>Ambulant Betreutes Wohnen</w:t>
      </w:r>
    </w:p>
    <w:p w:rsidR="007139F7" w:rsidRPr="007139F7" w:rsidRDefault="007139F7" w:rsidP="007139F7">
      <w:pPr>
        <w:pBdr>
          <w:top w:val="single" w:sz="4" w:space="1" w:color="auto"/>
          <w:left w:val="single" w:sz="4" w:space="4" w:color="auto"/>
          <w:bottom w:val="single" w:sz="4" w:space="1" w:color="auto"/>
          <w:right w:val="single" w:sz="4" w:space="4" w:color="auto"/>
        </w:pBdr>
        <w:jc w:val="center"/>
        <w:rPr>
          <w:rFonts w:eastAsia="Times New Roman" w:cs="Times New Roman"/>
          <w:sz w:val="24"/>
          <w:szCs w:val="20"/>
          <w:lang w:eastAsia="de-DE"/>
        </w:rPr>
      </w:pPr>
    </w:p>
    <w:p w:rsidR="007139F7" w:rsidRPr="007139F7" w:rsidRDefault="007139F7" w:rsidP="007139F7">
      <w:pPr>
        <w:keepNext/>
        <w:outlineLvl w:val="2"/>
        <w:rPr>
          <w:rFonts w:eastAsia="Times New Roman" w:cs="Times New Roman"/>
          <w:bCs w:val="0"/>
          <w:sz w:val="24"/>
          <w:szCs w:val="20"/>
          <w:lang w:eastAsia="de-DE"/>
        </w:rPr>
      </w:pPr>
    </w:p>
    <w:p w:rsidR="007139F7" w:rsidRPr="007139F7" w:rsidRDefault="007139F7" w:rsidP="007139F7">
      <w:pPr>
        <w:keepNext/>
        <w:outlineLvl w:val="2"/>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24"/>
          <w:szCs w:val="20"/>
          <w:lang w:eastAsia="de-DE"/>
        </w:rPr>
      </w:pPr>
    </w:p>
    <w:p w:rsidR="007139F7" w:rsidRPr="007139F7" w:rsidRDefault="007139F7" w:rsidP="007139F7">
      <w:pPr>
        <w:rPr>
          <w:rFonts w:eastAsia="Times New Roman" w:cs="Times New Roman"/>
          <w:b/>
          <w:bCs w:val="0"/>
          <w:sz w:val="24"/>
          <w:szCs w:val="20"/>
          <w:lang w:eastAsia="de-DE"/>
        </w:rPr>
      </w:pPr>
    </w:p>
    <w:p w:rsidR="007139F7" w:rsidRPr="007139F7" w:rsidRDefault="007139F7" w:rsidP="007139F7">
      <w:pPr>
        <w:rPr>
          <w:rFonts w:eastAsia="Times New Roman" w:cs="Times New Roman"/>
          <w:b/>
          <w:bCs w:val="0"/>
          <w:sz w:val="24"/>
          <w:szCs w:val="20"/>
          <w:lang w:eastAsia="de-DE"/>
        </w:rPr>
      </w:pPr>
    </w:p>
    <w:tbl>
      <w:tblPr>
        <w:tblW w:w="0" w:type="auto"/>
        <w:tblLayout w:type="fixed"/>
        <w:tblCellMar>
          <w:left w:w="70" w:type="dxa"/>
          <w:right w:w="70" w:type="dxa"/>
        </w:tblCellMar>
        <w:tblLook w:val="0000" w:firstRow="0" w:lastRow="0" w:firstColumn="0" w:lastColumn="0" w:noHBand="0" w:noVBand="0"/>
      </w:tblPr>
      <w:tblGrid>
        <w:gridCol w:w="9426"/>
      </w:tblGrid>
      <w:tr w:rsidR="007139F7" w:rsidRPr="00D803C7" w:rsidTr="000E1C62">
        <w:trPr>
          <w:cantSplit/>
        </w:trPr>
        <w:tc>
          <w:tcPr>
            <w:tcW w:w="9426" w:type="dxa"/>
          </w:tcPr>
          <w:p w:rsidR="007139F7" w:rsidRPr="00656EA8" w:rsidRDefault="007139F7" w:rsidP="007139F7">
            <w:pPr>
              <w:ind w:right="283"/>
              <w:rPr>
                <w:rFonts w:eastAsia="Times New Roman" w:cs="Times New Roman"/>
                <w:bCs w:val="0"/>
                <w:sz w:val="28"/>
                <w:szCs w:val="20"/>
                <w:lang w:eastAsia="de-DE"/>
              </w:rPr>
            </w:pPr>
            <w:r w:rsidRPr="007139F7">
              <w:rPr>
                <w:rFonts w:eastAsia="Times New Roman" w:cs="Times New Roman"/>
                <w:b/>
                <w:bCs w:val="0"/>
                <w:sz w:val="28"/>
                <w:szCs w:val="20"/>
                <w:lang w:eastAsia="de-DE"/>
              </w:rPr>
              <w:t>Träger:</w:t>
            </w:r>
            <w:r w:rsidR="00656EA8">
              <w:rPr>
                <w:rFonts w:eastAsia="Times New Roman" w:cs="Times New Roman"/>
                <w:b/>
                <w:bCs w:val="0"/>
                <w:sz w:val="28"/>
                <w:szCs w:val="20"/>
                <w:lang w:eastAsia="de-DE"/>
              </w:rPr>
              <w:t xml:space="preserve"> </w:t>
            </w:r>
            <w:r w:rsidR="006B54B0">
              <w:rPr>
                <w:rFonts w:eastAsia="Times New Roman" w:cs="Times New Roman"/>
                <w:b/>
                <w:bCs w:val="0"/>
                <w:sz w:val="28"/>
                <w:szCs w:val="20"/>
                <w:lang w:eastAsia="de-DE"/>
              </w:rPr>
              <w:t xml:space="preserve">     </w:t>
            </w:r>
          </w:p>
          <w:p w:rsidR="007139F7" w:rsidRPr="007139F7" w:rsidRDefault="007139F7" w:rsidP="007139F7">
            <w:pPr>
              <w:ind w:right="283"/>
              <w:rPr>
                <w:rFonts w:eastAsia="Times New Roman" w:cs="Times New Roman"/>
                <w:b/>
                <w:bCs w:val="0"/>
                <w:sz w:val="28"/>
                <w:szCs w:val="20"/>
                <w:lang w:eastAsia="de-DE"/>
              </w:rPr>
            </w:pPr>
          </w:p>
          <w:p w:rsidR="007139F7" w:rsidRPr="00656EA8" w:rsidRDefault="007139F7" w:rsidP="007139F7">
            <w:pPr>
              <w:ind w:right="283"/>
              <w:rPr>
                <w:rFonts w:eastAsia="Times New Roman" w:cs="Times New Roman"/>
                <w:bCs w:val="0"/>
                <w:sz w:val="28"/>
                <w:szCs w:val="20"/>
                <w:lang w:eastAsia="de-DE"/>
              </w:rPr>
            </w:pPr>
            <w:r w:rsidRPr="007139F7">
              <w:rPr>
                <w:rFonts w:eastAsia="Times New Roman" w:cs="Times New Roman"/>
                <w:b/>
                <w:bCs w:val="0"/>
                <w:sz w:val="28"/>
                <w:szCs w:val="20"/>
                <w:lang w:eastAsia="de-DE"/>
              </w:rPr>
              <w:t>Anschrift:</w:t>
            </w:r>
            <w:r w:rsidR="00656EA8">
              <w:rPr>
                <w:rFonts w:eastAsia="Times New Roman" w:cs="Times New Roman"/>
                <w:b/>
                <w:bCs w:val="0"/>
                <w:sz w:val="28"/>
                <w:szCs w:val="20"/>
                <w:lang w:eastAsia="de-DE"/>
              </w:rPr>
              <w:t xml:space="preserve"> </w:t>
            </w:r>
          </w:p>
          <w:p w:rsidR="007139F7" w:rsidRPr="007139F7" w:rsidRDefault="007139F7" w:rsidP="007139F7">
            <w:pPr>
              <w:ind w:right="283"/>
              <w:rPr>
                <w:rFonts w:eastAsia="Times New Roman" w:cs="Times New Roman"/>
                <w:b/>
                <w:bCs w:val="0"/>
                <w:sz w:val="28"/>
                <w:szCs w:val="20"/>
                <w:lang w:eastAsia="de-DE"/>
              </w:rPr>
            </w:pPr>
          </w:p>
          <w:p w:rsidR="007139F7" w:rsidRPr="007139F7" w:rsidRDefault="007139F7" w:rsidP="007139F7">
            <w:pPr>
              <w:ind w:right="283"/>
              <w:rPr>
                <w:rFonts w:eastAsia="Times New Roman" w:cs="Times New Roman"/>
                <w:b/>
                <w:bCs w:val="0"/>
                <w:sz w:val="28"/>
                <w:szCs w:val="20"/>
                <w:lang w:eastAsia="de-DE"/>
              </w:rPr>
            </w:pPr>
          </w:p>
          <w:p w:rsidR="007139F7" w:rsidRPr="007139F7" w:rsidRDefault="007139F7" w:rsidP="007139F7">
            <w:pPr>
              <w:ind w:right="283"/>
              <w:rPr>
                <w:rFonts w:eastAsia="Times New Roman" w:cs="Times New Roman"/>
                <w:b/>
                <w:bCs w:val="0"/>
                <w:sz w:val="28"/>
                <w:szCs w:val="20"/>
                <w:lang w:eastAsia="de-DE"/>
              </w:rPr>
            </w:pPr>
          </w:p>
          <w:p w:rsidR="007139F7" w:rsidRPr="007139F7" w:rsidRDefault="007139F7" w:rsidP="007139F7">
            <w:pPr>
              <w:ind w:right="283"/>
              <w:rPr>
                <w:rFonts w:eastAsia="Times New Roman" w:cs="Times New Roman"/>
                <w:b/>
                <w:bCs w:val="0"/>
                <w:sz w:val="28"/>
                <w:szCs w:val="20"/>
                <w:lang w:eastAsia="de-DE"/>
              </w:rPr>
            </w:pPr>
          </w:p>
        </w:tc>
      </w:tr>
    </w:tbl>
    <w:p w:rsidR="007139F7" w:rsidRPr="007139F7" w:rsidRDefault="007139F7" w:rsidP="007139F7">
      <w:pPr>
        <w:ind w:right="283"/>
        <w:rPr>
          <w:rFonts w:eastAsia="Times New Roman" w:cs="Times New Roman"/>
          <w:bCs w:val="0"/>
          <w:sz w:val="24"/>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5812"/>
      </w:tblGrid>
      <w:tr w:rsidR="007139F7" w:rsidRPr="00D803C7" w:rsidTr="000E1C62">
        <w:tc>
          <w:tcPr>
            <w:tcW w:w="2480" w:type="dxa"/>
          </w:tcPr>
          <w:p w:rsidR="007139F7" w:rsidRP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Cs w:val="22"/>
                <w:lang w:eastAsia="de-DE"/>
              </w:rPr>
              <w:t>Name der Einrichtung</w:t>
            </w:r>
          </w:p>
        </w:tc>
        <w:tc>
          <w:tcPr>
            <w:tcW w:w="5812" w:type="dxa"/>
            <w:tcBorders>
              <w:right w:val="single" w:sz="4" w:space="0" w:color="auto"/>
            </w:tcBorders>
          </w:tcPr>
          <w:p w:rsidR="007139F7" w:rsidRPr="006B54B0" w:rsidRDefault="007139F7" w:rsidP="007139F7">
            <w:pPr>
              <w:ind w:right="283"/>
              <w:rPr>
                <w:rFonts w:eastAsia="Times New Roman" w:cs="Times New Roman"/>
                <w:bCs w:val="0"/>
                <w:sz w:val="24"/>
                <w:szCs w:val="24"/>
                <w:lang w:eastAsia="de-DE"/>
              </w:rPr>
            </w:pPr>
          </w:p>
        </w:tc>
      </w:tr>
      <w:tr w:rsidR="007139F7" w:rsidRPr="00D803C7" w:rsidTr="000E1C62">
        <w:tc>
          <w:tcPr>
            <w:tcW w:w="2480" w:type="dxa"/>
          </w:tcPr>
          <w:p w:rsidR="007139F7" w:rsidRPr="007139F7" w:rsidRDefault="007139F7" w:rsidP="007139F7">
            <w:pPr>
              <w:ind w:right="283"/>
              <w:rPr>
                <w:rFonts w:eastAsia="Times New Roman" w:cs="Times New Roman"/>
                <w:b/>
                <w:bCs w:val="0"/>
                <w:szCs w:val="22"/>
                <w:lang w:eastAsia="de-DE"/>
              </w:rPr>
            </w:pPr>
            <w:r w:rsidRPr="007139F7">
              <w:rPr>
                <w:rFonts w:eastAsia="Times New Roman" w:cs="Times New Roman"/>
                <w:b/>
                <w:bCs w:val="0"/>
                <w:szCs w:val="22"/>
                <w:lang w:eastAsia="de-DE"/>
              </w:rPr>
              <w:t xml:space="preserve">Straße </w:t>
            </w:r>
            <w:r w:rsidRPr="007139F7">
              <w:rPr>
                <w:rFonts w:eastAsia="Times New Roman" w:cs="Times New Roman"/>
                <w:b/>
                <w:bCs w:val="0"/>
                <w:sz w:val="20"/>
                <w:szCs w:val="20"/>
                <w:lang w:eastAsia="de-DE"/>
              </w:rPr>
              <w:t>(Büro ABW)</w:t>
            </w:r>
          </w:p>
          <w:p w:rsidR="007139F7" w:rsidRPr="007139F7" w:rsidRDefault="007139F7"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7139F7" w:rsidRPr="006B54B0" w:rsidRDefault="007139F7" w:rsidP="007139F7">
            <w:pPr>
              <w:ind w:right="283"/>
              <w:rPr>
                <w:rFonts w:eastAsia="Times New Roman" w:cs="Times New Roman"/>
                <w:bCs w:val="0"/>
                <w:sz w:val="24"/>
                <w:szCs w:val="24"/>
                <w:lang w:eastAsia="de-DE"/>
              </w:rPr>
            </w:pPr>
          </w:p>
        </w:tc>
      </w:tr>
      <w:tr w:rsidR="007139F7" w:rsidRPr="00D803C7" w:rsidTr="000E1C62">
        <w:tc>
          <w:tcPr>
            <w:tcW w:w="2480" w:type="dxa"/>
          </w:tcPr>
          <w:p w:rsidR="007139F7" w:rsidRP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t>PLZ und Ort</w:t>
            </w:r>
          </w:p>
          <w:p w:rsidR="007139F7" w:rsidRPr="007139F7" w:rsidRDefault="007139F7"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7139F7" w:rsidRPr="006B54B0" w:rsidRDefault="007139F7" w:rsidP="007139F7">
            <w:pPr>
              <w:ind w:right="283"/>
              <w:rPr>
                <w:rFonts w:eastAsia="Times New Roman" w:cs="Times New Roman"/>
                <w:bCs w:val="0"/>
                <w:sz w:val="24"/>
                <w:szCs w:val="24"/>
                <w:lang w:eastAsia="de-DE"/>
              </w:rPr>
            </w:pPr>
          </w:p>
        </w:tc>
      </w:tr>
      <w:tr w:rsidR="007139F7" w:rsidRPr="00D803C7" w:rsidTr="000E1C62">
        <w:tc>
          <w:tcPr>
            <w:tcW w:w="2480" w:type="dxa"/>
          </w:tcPr>
          <w:p w:rsidR="007139F7" w:rsidRP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t>Landkreis</w:t>
            </w:r>
          </w:p>
          <w:p w:rsidR="007139F7" w:rsidRPr="007139F7" w:rsidRDefault="007139F7"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7139F7" w:rsidRPr="006B54B0" w:rsidRDefault="007139F7" w:rsidP="007139F7">
            <w:pPr>
              <w:ind w:right="283"/>
              <w:rPr>
                <w:rFonts w:eastAsia="Times New Roman" w:cs="Times New Roman"/>
                <w:bCs w:val="0"/>
                <w:sz w:val="24"/>
                <w:szCs w:val="24"/>
                <w:lang w:eastAsia="de-DE"/>
              </w:rPr>
            </w:pPr>
          </w:p>
        </w:tc>
      </w:tr>
      <w:tr w:rsidR="007139F7" w:rsidRPr="00D803C7" w:rsidTr="000E1C62">
        <w:tc>
          <w:tcPr>
            <w:tcW w:w="2480" w:type="dxa"/>
          </w:tcPr>
          <w:p w:rsidR="007139F7" w:rsidRP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t>Telefon</w:t>
            </w:r>
          </w:p>
          <w:p w:rsidR="007139F7" w:rsidRPr="007139F7" w:rsidRDefault="007139F7"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7139F7" w:rsidRPr="006B54B0" w:rsidRDefault="007139F7" w:rsidP="007139F7">
            <w:pPr>
              <w:ind w:right="283"/>
              <w:rPr>
                <w:rFonts w:eastAsia="Times New Roman" w:cs="Times New Roman"/>
                <w:bCs w:val="0"/>
                <w:sz w:val="24"/>
                <w:szCs w:val="24"/>
                <w:lang w:eastAsia="de-DE"/>
              </w:rPr>
            </w:pPr>
          </w:p>
        </w:tc>
      </w:tr>
      <w:tr w:rsidR="007139F7" w:rsidRPr="00D803C7" w:rsidTr="000E1C62">
        <w:tc>
          <w:tcPr>
            <w:tcW w:w="2480" w:type="dxa"/>
          </w:tcPr>
          <w:p w:rsidR="007139F7" w:rsidRP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t>Fax</w:t>
            </w:r>
          </w:p>
          <w:p w:rsidR="007139F7" w:rsidRPr="007139F7" w:rsidRDefault="007139F7"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7139F7" w:rsidRPr="006B54B0" w:rsidRDefault="007139F7" w:rsidP="007139F7">
            <w:pPr>
              <w:ind w:right="283"/>
              <w:rPr>
                <w:rFonts w:eastAsia="Times New Roman" w:cs="Times New Roman"/>
                <w:bCs w:val="0"/>
                <w:sz w:val="24"/>
                <w:szCs w:val="24"/>
                <w:lang w:eastAsia="de-DE"/>
              </w:rPr>
            </w:pPr>
          </w:p>
        </w:tc>
      </w:tr>
      <w:tr w:rsidR="007139F7" w:rsidRPr="00D803C7" w:rsidTr="000E1C62">
        <w:tc>
          <w:tcPr>
            <w:tcW w:w="2480" w:type="dxa"/>
          </w:tcPr>
          <w:p w:rsidR="007139F7" w:rsidRPr="007139F7" w:rsidRDefault="003611B0" w:rsidP="007139F7">
            <w:pPr>
              <w:ind w:right="283"/>
              <w:rPr>
                <w:rFonts w:eastAsia="Times New Roman" w:cs="Times New Roman"/>
                <w:b/>
                <w:bCs w:val="0"/>
                <w:sz w:val="24"/>
                <w:szCs w:val="20"/>
                <w:lang w:eastAsia="de-DE"/>
              </w:rPr>
            </w:pPr>
            <w:r>
              <w:rPr>
                <w:rFonts w:eastAsia="Times New Roman" w:cs="Times New Roman"/>
                <w:b/>
                <w:bCs w:val="0"/>
                <w:sz w:val="24"/>
                <w:szCs w:val="20"/>
                <w:lang w:eastAsia="de-DE"/>
              </w:rPr>
              <w:t>E-</w:t>
            </w:r>
            <w:r w:rsidR="007139F7" w:rsidRPr="007139F7">
              <w:rPr>
                <w:rFonts w:eastAsia="Times New Roman" w:cs="Times New Roman"/>
                <w:b/>
                <w:bCs w:val="0"/>
                <w:sz w:val="24"/>
                <w:szCs w:val="20"/>
                <w:lang w:eastAsia="de-DE"/>
              </w:rPr>
              <w:t>mail</w:t>
            </w:r>
          </w:p>
          <w:p w:rsidR="007139F7" w:rsidRPr="007139F7" w:rsidRDefault="007139F7"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7139F7" w:rsidRPr="006B54B0" w:rsidRDefault="007139F7" w:rsidP="007139F7">
            <w:pPr>
              <w:ind w:right="283"/>
              <w:rPr>
                <w:rFonts w:eastAsia="Times New Roman" w:cs="Times New Roman"/>
                <w:bCs w:val="0"/>
                <w:sz w:val="24"/>
                <w:szCs w:val="24"/>
                <w:lang w:eastAsia="de-DE"/>
              </w:rPr>
            </w:pPr>
          </w:p>
        </w:tc>
      </w:tr>
      <w:tr w:rsidR="007139F7" w:rsidRPr="00D803C7" w:rsidTr="000E1C62">
        <w:trPr>
          <w:trHeight w:val="423"/>
        </w:trPr>
        <w:tc>
          <w:tcPr>
            <w:tcW w:w="2480" w:type="dxa"/>
          </w:tcPr>
          <w:p w:rsidR="007139F7" w:rsidRP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t>Rechtsform</w:t>
            </w:r>
          </w:p>
          <w:p w:rsidR="007139F7" w:rsidRPr="007139F7" w:rsidRDefault="007139F7"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0E1C62" w:rsidRPr="006B54B0" w:rsidRDefault="000E1C62" w:rsidP="007139F7">
            <w:pPr>
              <w:ind w:right="283"/>
              <w:rPr>
                <w:rFonts w:eastAsia="Times New Roman" w:cs="Times New Roman"/>
                <w:bCs w:val="0"/>
                <w:sz w:val="24"/>
                <w:szCs w:val="24"/>
                <w:lang w:eastAsia="de-DE"/>
              </w:rPr>
            </w:pPr>
          </w:p>
        </w:tc>
      </w:tr>
      <w:tr w:rsidR="007139F7" w:rsidRPr="00D803C7" w:rsidTr="000E1C62">
        <w:tc>
          <w:tcPr>
            <w:tcW w:w="2480" w:type="dxa"/>
          </w:tcPr>
          <w:p w:rsid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t>Ansprechpartner</w:t>
            </w:r>
          </w:p>
          <w:p w:rsidR="006B54B0" w:rsidRPr="007139F7" w:rsidRDefault="006B54B0" w:rsidP="007139F7">
            <w:pPr>
              <w:ind w:right="283"/>
              <w:rPr>
                <w:rFonts w:eastAsia="Times New Roman" w:cs="Times New Roman"/>
                <w:b/>
                <w:bCs w:val="0"/>
                <w:sz w:val="24"/>
                <w:szCs w:val="20"/>
                <w:lang w:eastAsia="de-DE"/>
              </w:rPr>
            </w:pPr>
          </w:p>
        </w:tc>
        <w:tc>
          <w:tcPr>
            <w:tcW w:w="5812" w:type="dxa"/>
            <w:tcBorders>
              <w:right w:val="single" w:sz="4" w:space="0" w:color="auto"/>
            </w:tcBorders>
          </w:tcPr>
          <w:p w:rsidR="000E1C62" w:rsidRPr="006B54B0" w:rsidRDefault="000E1C62" w:rsidP="007139F7">
            <w:pPr>
              <w:ind w:right="283"/>
              <w:rPr>
                <w:rFonts w:eastAsia="Times New Roman" w:cs="Times New Roman"/>
                <w:bCs w:val="0"/>
                <w:sz w:val="24"/>
                <w:szCs w:val="24"/>
                <w:lang w:eastAsia="de-DE"/>
              </w:rPr>
            </w:pPr>
          </w:p>
        </w:tc>
      </w:tr>
    </w:tbl>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keepNext/>
        <w:ind w:right="283"/>
        <w:outlineLvl w:val="6"/>
        <w:rPr>
          <w:rFonts w:eastAsia="Times New Roman" w:cs="Times New Roman"/>
          <w:b/>
          <w:bCs w:val="0"/>
          <w:sz w:val="28"/>
          <w:szCs w:val="20"/>
          <w:u w:val="single"/>
          <w:lang w:eastAsia="de-DE"/>
        </w:rPr>
      </w:pPr>
      <w:r w:rsidRPr="007139F7">
        <w:rPr>
          <w:rFonts w:eastAsia="Times New Roman" w:cs="Times New Roman"/>
          <w:b/>
          <w:bCs w:val="0"/>
          <w:sz w:val="28"/>
          <w:szCs w:val="20"/>
          <w:u w:val="single"/>
          <w:lang w:eastAsia="de-DE"/>
        </w:rPr>
        <w:t>Anbindung der Einrichtung</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keepNext/>
        <w:ind w:right="283"/>
        <w:outlineLvl w:val="7"/>
        <w:rPr>
          <w:rFonts w:eastAsia="Times New Roman" w:cs="Times New Roman"/>
          <w:b/>
          <w:bCs w:val="0"/>
          <w:sz w:val="24"/>
          <w:szCs w:val="20"/>
          <w:lang w:eastAsia="de-DE"/>
        </w:rPr>
      </w:pPr>
      <w:r w:rsidRPr="007139F7">
        <w:rPr>
          <w:rFonts w:eastAsia="Times New Roman" w:cs="Times New Roman"/>
          <w:b/>
          <w:bCs w:val="0"/>
          <w:sz w:val="24"/>
          <w:szCs w:val="20"/>
          <w:lang w:eastAsia="de-DE"/>
        </w:rPr>
        <w:t>Die Einrichtung ist eine</w:t>
      </w:r>
    </w:p>
    <w:p w:rsidR="007139F7" w:rsidRPr="007139F7" w:rsidRDefault="007139F7" w:rsidP="007139F7">
      <w:pPr>
        <w:ind w:right="283"/>
        <w:rPr>
          <w:rFonts w:eastAsia="Times New Roman" w:cs="Times New Roman"/>
          <w:bCs w:val="0"/>
          <w:sz w:val="24"/>
          <w:szCs w:val="20"/>
          <w:lang w:eastAsia="de-DE"/>
        </w:rPr>
      </w:pPr>
    </w:p>
    <w:p w:rsidR="007139F7" w:rsidRPr="007139F7" w:rsidRDefault="001F18CF"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fldChar w:fldCharType="begin">
          <w:ffData>
            <w:name w:val="Kontrollkästchen1"/>
            <w:enabled/>
            <w:calcOnExit w:val="0"/>
            <w:checkBox>
              <w:sizeAuto/>
              <w:default w:val="0"/>
            </w:checkBox>
          </w:ffData>
        </w:fldChar>
      </w:r>
      <w:bookmarkStart w:id="0" w:name="Kontrollkästchen1"/>
      <w:r w:rsidR="007139F7" w:rsidRPr="007139F7">
        <w:rPr>
          <w:rFonts w:eastAsia="Times New Roman" w:cs="Times New Roman"/>
          <w:b/>
          <w:bCs w:val="0"/>
          <w:sz w:val="24"/>
          <w:szCs w:val="20"/>
          <w:lang w:eastAsia="de-DE"/>
        </w:rPr>
        <w:instrText xml:space="preserve"> FORMCHECKBOX </w:instrText>
      </w:r>
      <w:r w:rsidR="00397F8F">
        <w:rPr>
          <w:rFonts w:eastAsia="Times New Roman" w:cs="Times New Roman"/>
          <w:b/>
          <w:bCs w:val="0"/>
          <w:sz w:val="24"/>
          <w:szCs w:val="20"/>
          <w:lang w:eastAsia="de-DE"/>
        </w:rPr>
      </w:r>
      <w:r w:rsidR="00397F8F">
        <w:rPr>
          <w:rFonts w:eastAsia="Times New Roman" w:cs="Times New Roman"/>
          <w:b/>
          <w:bCs w:val="0"/>
          <w:sz w:val="24"/>
          <w:szCs w:val="20"/>
          <w:lang w:eastAsia="de-DE"/>
        </w:rPr>
        <w:fldChar w:fldCharType="separate"/>
      </w:r>
      <w:r w:rsidRPr="007139F7">
        <w:rPr>
          <w:rFonts w:eastAsia="Times New Roman" w:cs="Times New Roman"/>
          <w:b/>
          <w:bCs w:val="0"/>
          <w:sz w:val="24"/>
          <w:szCs w:val="20"/>
          <w:lang w:eastAsia="de-DE"/>
        </w:rPr>
        <w:fldChar w:fldCharType="end"/>
      </w:r>
      <w:bookmarkEnd w:id="0"/>
      <w:r w:rsidR="007139F7" w:rsidRPr="007139F7">
        <w:rPr>
          <w:rFonts w:eastAsia="Times New Roman" w:cs="Times New Roman"/>
          <w:b/>
          <w:bCs w:val="0"/>
          <w:sz w:val="24"/>
          <w:szCs w:val="20"/>
          <w:lang w:eastAsia="de-DE"/>
        </w:rPr>
        <w:tab/>
        <w:t xml:space="preserve">Eigenständige Einrichtung </w:t>
      </w:r>
      <w:r w:rsidR="007139F7" w:rsidRPr="007139F7">
        <w:rPr>
          <w:rFonts w:eastAsia="Times New Roman" w:cs="Times New Roman"/>
          <w:b/>
          <w:bCs w:val="0"/>
          <w:sz w:val="24"/>
          <w:szCs w:val="20"/>
          <w:lang w:eastAsia="de-DE"/>
        </w:rPr>
        <w:tab/>
      </w:r>
      <w:r w:rsidRPr="007139F7">
        <w:rPr>
          <w:rFonts w:eastAsia="Times New Roman" w:cs="Times New Roman"/>
          <w:b/>
          <w:bCs w:val="0"/>
          <w:sz w:val="24"/>
          <w:szCs w:val="20"/>
          <w:lang w:eastAsia="de-DE"/>
        </w:rPr>
        <w:fldChar w:fldCharType="begin">
          <w:ffData>
            <w:name w:val="Kontrollkästchen2"/>
            <w:enabled/>
            <w:calcOnExit w:val="0"/>
            <w:checkBox>
              <w:sizeAuto/>
              <w:default w:val="0"/>
            </w:checkBox>
          </w:ffData>
        </w:fldChar>
      </w:r>
      <w:bookmarkStart w:id="1" w:name="Kontrollkästchen2"/>
      <w:r w:rsidR="007139F7" w:rsidRPr="007139F7">
        <w:rPr>
          <w:rFonts w:eastAsia="Times New Roman" w:cs="Times New Roman"/>
          <w:b/>
          <w:bCs w:val="0"/>
          <w:sz w:val="24"/>
          <w:szCs w:val="20"/>
          <w:lang w:eastAsia="de-DE"/>
        </w:rPr>
        <w:instrText xml:space="preserve"> FORMCHECKBOX </w:instrText>
      </w:r>
      <w:r w:rsidR="00397F8F">
        <w:rPr>
          <w:rFonts w:eastAsia="Times New Roman" w:cs="Times New Roman"/>
          <w:b/>
          <w:bCs w:val="0"/>
          <w:sz w:val="24"/>
          <w:szCs w:val="20"/>
          <w:lang w:eastAsia="de-DE"/>
        </w:rPr>
      </w:r>
      <w:r w:rsidR="00397F8F">
        <w:rPr>
          <w:rFonts w:eastAsia="Times New Roman" w:cs="Times New Roman"/>
          <w:b/>
          <w:bCs w:val="0"/>
          <w:sz w:val="24"/>
          <w:szCs w:val="20"/>
          <w:lang w:eastAsia="de-DE"/>
        </w:rPr>
        <w:fldChar w:fldCharType="separate"/>
      </w:r>
      <w:r w:rsidRPr="007139F7">
        <w:rPr>
          <w:rFonts w:eastAsia="Times New Roman" w:cs="Times New Roman"/>
          <w:b/>
          <w:bCs w:val="0"/>
          <w:sz w:val="24"/>
          <w:szCs w:val="20"/>
          <w:lang w:eastAsia="de-DE"/>
        </w:rPr>
        <w:fldChar w:fldCharType="end"/>
      </w:r>
      <w:bookmarkEnd w:id="1"/>
      <w:r w:rsidR="007139F7" w:rsidRPr="007139F7">
        <w:rPr>
          <w:rFonts w:eastAsia="Times New Roman" w:cs="Times New Roman"/>
          <w:b/>
          <w:bCs w:val="0"/>
          <w:sz w:val="24"/>
          <w:szCs w:val="20"/>
          <w:lang w:eastAsia="de-DE"/>
        </w:rPr>
        <w:tab/>
        <w:t xml:space="preserve">Verbundeinrichtung </w:t>
      </w:r>
    </w:p>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ind w:right="283"/>
        <w:rPr>
          <w:rFonts w:eastAsia="Times New Roman" w:cs="Times New Roman"/>
          <w:b/>
          <w:bCs w:val="0"/>
          <w:sz w:val="24"/>
          <w:szCs w:val="20"/>
          <w:lang w:eastAsia="de-DE"/>
        </w:rPr>
      </w:pPr>
      <w:r w:rsidRPr="007139F7">
        <w:rPr>
          <w:rFonts w:eastAsia="Times New Roman" w:cs="Times New Roman"/>
          <w:b/>
          <w:bCs w:val="0"/>
          <w:sz w:val="24"/>
          <w:szCs w:val="20"/>
          <w:lang w:eastAsia="de-DE"/>
        </w:rPr>
        <w:tab/>
      </w:r>
      <w:r w:rsidRPr="007139F7">
        <w:rPr>
          <w:rFonts w:eastAsia="Times New Roman" w:cs="Times New Roman"/>
          <w:b/>
          <w:bCs w:val="0"/>
          <w:sz w:val="24"/>
          <w:szCs w:val="20"/>
          <w:lang w:eastAsia="de-DE"/>
        </w:rPr>
        <w:tab/>
      </w:r>
      <w:r w:rsidRPr="007139F7">
        <w:rPr>
          <w:rFonts w:eastAsia="Times New Roman" w:cs="Times New Roman"/>
          <w:b/>
          <w:bCs w:val="0"/>
          <w:sz w:val="24"/>
          <w:szCs w:val="20"/>
          <w:lang w:eastAsia="de-DE"/>
        </w:rPr>
        <w:tab/>
      </w:r>
      <w:r w:rsidRPr="007139F7">
        <w:rPr>
          <w:rFonts w:eastAsia="Times New Roman" w:cs="Times New Roman"/>
          <w:b/>
          <w:bCs w:val="0"/>
          <w:sz w:val="24"/>
          <w:szCs w:val="20"/>
          <w:lang w:eastAsia="de-DE"/>
        </w:rPr>
        <w:tab/>
      </w:r>
      <w:r w:rsidRPr="007139F7">
        <w:rPr>
          <w:rFonts w:eastAsia="Times New Roman" w:cs="Times New Roman"/>
          <w:b/>
          <w:bCs w:val="0"/>
          <w:sz w:val="24"/>
          <w:szCs w:val="20"/>
          <w:lang w:eastAsia="de-DE"/>
        </w:rPr>
        <w:tab/>
      </w:r>
      <w:r w:rsidRPr="007139F7">
        <w:rPr>
          <w:rFonts w:eastAsia="Times New Roman" w:cs="Times New Roman"/>
          <w:b/>
          <w:bCs w:val="0"/>
          <w:sz w:val="24"/>
          <w:szCs w:val="20"/>
          <w:lang w:eastAsia="de-DE"/>
        </w:rPr>
        <w:tab/>
      </w:r>
      <w:r w:rsidRPr="007139F7">
        <w:rPr>
          <w:rFonts w:eastAsia="Times New Roman" w:cs="Times New Roman"/>
          <w:b/>
          <w:bCs w:val="0"/>
          <w:sz w:val="24"/>
          <w:szCs w:val="20"/>
          <w:lang w:eastAsia="de-DE"/>
        </w:rPr>
        <w:tab/>
        <w:t>im Verbund mit:</w:t>
      </w:r>
    </w:p>
    <w:p w:rsidR="007139F7" w:rsidRPr="007139F7" w:rsidRDefault="007139F7" w:rsidP="007139F7">
      <w:pPr>
        <w:ind w:right="283"/>
        <w:rPr>
          <w:rFonts w:eastAsia="Times New Roman" w:cs="Times New Roman"/>
          <w:bCs w:val="0"/>
          <w:sz w:val="24"/>
          <w:szCs w:val="20"/>
          <w:lang w:eastAsia="de-DE"/>
        </w:rPr>
      </w:pPr>
    </w:p>
    <w:tbl>
      <w:tblPr>
        <w:tblW w:w="0" w:type="auto"/>
        <w:tblInd w:w="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0"/>
      </w:tblGrid>
      <w:tr w:rsidR="007139F7" w:rsidRPr="00D803C7" w:rsidTr="000E1C62">
        <w:tc>
          <w:tcPr>
            <w:tcW w:w="4180" w:type="dxa"/>
          </w:tcPr>
          <w:p w:rsidR="007139F7" w:rsidRPr="007139F7" w:rsidRDefault="007139F7" w:rsidP="007139F7">
            <w:pPr>
              <w:ind w:right="283"/>
              <w:rPr>
                <w:rFonts w:eastAsia="Times New Roman" w:cs="Times New Roman"/>
                <w:bCs w:val="0"/>
                <w:sz w:val="24"/>
                <w:szCs w:val="20"/>
                <w:lang w:eastAsia="de-DE"/>
              </w:rPr>
            </w:pPr>
          </w:p>
        </w:tc>
      </w:tr>
    </w:tbl>
    <w:p w:rsidR="007139F7" w:rsidRPr="007139F7" w:rsidRDefault="007139F7" w:rsidP="007139F7">
      <w:pPr>
        <w:ind w:right="283"/>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6E7D97" w:rsidRDefault="007139F7" w:rsidP="006E7D97">
      <w:pPr>
        <w:keepNext/>
        <w:outlineLvl w:val="3"/>
        <w:rPr>
          <w:rFonts w:eastAsia="Times New Roman" w:cs="Times New Roman"/>
          <w:b/>
          <w:bCs w:val="0"/>
          <w:sz w:val="24"/>
          <w:szCs w:val="20"/>
          <w:lang w:eastAsia="de-DE"/>
        </w:rPr>
      </w:pPr>
      <w:r w:rsidRPr="007139F7">
        <w:rPr>
          <w:rFonts w:eastAsia="Times New Roman" w:cs="Times New Roman"/>
          <w:b/>
          <w:bCs w:val="0"/>
          <w:sz w:val="24"/>
          <w:szCs w:val="20"/>
          <w:lang w:eastAsia="de-DE"/>
        </w:rPr>
        <w:t>Spitzenverband / Trägervereinigung</w:t>
      </w:r>
    </w:p>
    <w:p w:rsidR="007139F7" w:rsidRDefault="007139F7" w:rsidP="007139F7">
      <w:pPr>
        <w:rPr>
          <w:rFonts w:eastAsia="Times New Roman" w:cs="Times New Roman"/>
          <w:bCs w:val="0"/>
          <w:sz w:val="24"/>
          <w:szCs w:val="20"/>
          <w:lang w:eastAsia="de-D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594240" w:rsidRPr="00D803C7" w:rsidTr="00E23EE9">
        <w:trPr>
          <w:trHeight w:val="332"/>
        </w:trPr>
        <w:tc>
          <w:tcPr>
            <w:tcW w:w="9284" w:type="dxa"/>
          </w:tcPr>
          <w:p w:rsidR="00E23EE9" w:rsidRPr="007139F7" w:rsidRDefault="00E23EE9" w:rsidP="00594240">
            <w:pPr>
              <w:ind w:right="283"/>
              <w:rPr>
                <w:rFonts w:eastAsia="Times New Roman" w:cs="Times New Roman"/>
                <w:bCs w:val="0"/>
                <w:sz w:val="24"/>
                <w:szCs w:val="20"/>
                <w:lang w:eastAsia="de-DE"/>
              </w:rPr>
            </w:pPr>
          </w:p>
        </w:tc>
      </w:tr>
    </w:tbl>
    <w:p w:rsidR="00594240" w:rsidRDefault="00594240" w:rsidP="007139F7">
      <w:pPr>
        <w:rPr>
          <w:rFonts w:eastAsia="Times New Roman" w:cs="Times New Roman"/>
          <w:bCs w:val="0"/>
          <w:sz w:val="24"/>
          <w:szCs w:val="20"/>
          <w:lang w:eastAsia="de-DE"/>
        </w:rPr>
      </w:pPr>
    </w:p>
    <w:p w:rsidR="00594240" w:rsidRDefault="00594240" w:rsidP="007139F7">
      <w:pPr>
        <w:keepNext/>
        <w:outlineLvl w:val="3"/>
        <w:rPr>
          <w:rFonts w:eastAsia="Times New Roman" w:cs="Times New Roman"/>
          <w:b/>
          <w:bCs w:val="0"/>
          <w:sz w:val="24"/>
          <w:szCs w:val="20"/>
          <w:lang w:eastAsia="de-DE"/>
        </w:rPr>
      </w:pPr>
    </w:p>
    <w:p w:rsidR="00594240" w:rsidRDefault="00594240" w:rsidP="007139F7">
      <w:pPr>
        <w:keepNext/>
        <w:outlineLvl w:val="3"/>
        <w:rPr>
          <w:rFonts w:eastAsia="Times New Roman" w:cs="Times New Roman"/>
          <w:b/>
          <w:bCs w:val="0"/>
          <w:sz w:val="24"/>
          <w:szCs w:val="20"/>
          <w:lang w:eastAsia="de-DE"/>
        </w:rPr>
      </w:pPr>
    </w:p>
    <w:p w:rsidR="007139F7" w:rsidRPr="007139F7" w:rsidRDefault="007139F7" w:rsidP="007139F7">
      <w:pPr>
        <w:keepNext/>
        <w:outlineLvl w:val="3"/>
        <w:rPr>
          <w:rFonts w:eastAsia="Times New Roman" w:cs="Times New Roman"/>
          <w:b/>
          <w:bCs w:val="0"/>
          <w:sz w:val="24"/>
          <w:szCs w:val="20"/>
          <w:lang w:eastAsia="de-DE"/>
        </w:rPr>
      </w:pPr>
      <w:r w:rsidRPr="007139F7">
        <w:rPr>
          <w:rFonts w:eastAsia="Times New Roman" w:cs="Times New Roman"/>
          <w:b/>
          <w:bCs w:val="0"/>
          <w:sz w:val="24"/>
          <w:szCs w:val="20"/>
          <w:lang w:eastAsia="de-DE"/>
        </w:rPr>
        <w:t>Status</w:t>
      </w:r>
    </w:p>
    <w:p w:rsidR="007139F7" w:rsidRPr="007139F7" w:rsidRDefault="007139F7" w:rsidP="007139F7">
      <w:pPr>
        <w:rPr>
          <w:rFonts w:eastAsia="Times New Roman" w:cs="Times New Roman"/>
          <w:bCs w:val="0"/>
          <w:sz w:val="24"/>
          <w:szCs w:val="20"/>
          <w:lang w:eastAsia="de-DE"/>
        </w:rPr>
      </w:pP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Kontrollkästchen3"/>
            <w:enabled/>
            <w:calcOnExit w:val="0"/>
            <w:checkBox>
              <w:sizeAuto/>
              <w:default w:val="0"/>
            </w:checkBox>
          </w:ffData>
        </w:fldChar>
      </w:r>
      <w:bookmarkStart w:id="2" w:name="Kontrollkästchen3"/>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bookmarkEnd w:id="2"/>
      <w:r w:rsidR="007139F7" w:rsidRPr="007139F7">
        <w:rPr>
          <w:rFonts w:eastAsia="Times New Roman" w:cs="Times New Roman"/>
          <w:bCs w:val="0"/>
          <w:sz w:val="24"/>
          <w:szCs w:val="20"/>
          <w:lang w:eastAsia="de-DE"/>
        </w:rPr>
        <w:t xml:space="preserve">freigemeinnützig </w:t>
      </w:r>
      <w:r w:rsidR="007139F7" w:rsidRPr="007139F7">
        <w:rPr>
          <w:rFonts w:eastAsia="Times New Roman" w:cs="Times New Roman"/>
          <w:bCs w:val="0"/>
          <w:sz w:val="24"/>
          <w:szCs w:val="20"/>
          <w:lang w:eastAsia="de-DE"/>
        </w:rPr>
        <w:tab/>
      </w:r>
      <w:r w:rsidR="007139F7" w:rsidRPr="007139F7">
        <w:rPr>
          <w:rFonts w:eastAsia="Times New Roman" w:cs="Times New Roman"/>
          <w:bCs w:val="0"/>
          <w:sz w:val="24"/>
          <w:szCs w:val="20"/>
          <w:lang w:eastAsia="de-DE"/>
        </w:rPr>
        <w:tab/>
      </w:r>
      <w:r w:rsidRPr="007139F7">
        <w:rPr>
          <w:rFonts w:eastAsia="Times New Roman" w:cs="Times New Roman"/>
          <w:bCs w:val="0"/>
          <w:sz w:val="24"/>
          <w:szCs w:val="20"/>
          <w:lang w:eastAsia="de-DE"/>
        </w:rPr>
        <w:fldChar w:fldCharType="begin">
          <w:ffData>
            <w:name w:val="Kontrollkästchen4"/>
            <w:enabled/>
            <w:calcOnExit w:val="0"/>
            <w:checkBox>
              <w:sizeAuto/>
              <w:default w:val="0"/>
            </w:checkBox>
          </w:ffData>
        </w:fldChar>
      </w:r>
      <w:bookmarkStart w:id="3" w:name="Kontrollkästchen4"/>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bookmarkEnd w:id="3"/>
      <w:r w:rsidR="007139F7" w:rsidRPr="007139F7">
        <w:rPr>
          <w:rFonts w:eastAsia="Times New Roman" w:cs="Times New Roman"/>
          <w:bCs w:val="0"/>
          <w:sz w:val="24"/>
          <w:szCs w:val="20"/>
          <w:lang w:eastAsia="de-DE"/>
        </w:rPr>
        <w:t xml:space="preserve"> öffentlich-rechtlich</w:t>
      </w:r>
      <w:r w:rsidR="007139F7" w:rsidRPr="007139F7">
        <w:rPr>
          <w:rFonts w:eastAsia="Times New Roman" w:cs="Times New Roman"/>
          <w:bCs w:val="0"/>
          <w:sz w:val="24"/>
          <w:szCs w:val="20"/>
          <w:lang w:eastAsia="de-DE"/>
        </w:rPr>
        <w:tab/>
      </w:r>
      <w:r w:rsidR="007139F7" w:rsidRPr="007139F7">
        <w:rPr>
          <w:rFonts w:eastAsia="Times New Roman" w:cs="Times New Roman"/>
          <w:bCs w:val="0"/>
          <w:sz w:val="24"/>
          <w:szCs w:val="20"/>
          <w:lang w:eastAsia="de-DE"/>
        </w:rPr>
        <w:tab/>
      </w:r>
      <w:r w:rsidRPr="007139F7">
        <w:rPr>
          <w:rFonts w:eastAsia="Times New Roman" w:cs="Times New Roman"/>
          <w:bCs w:val="0"/>
          <w:sz w:val="24"/>
          <w:szCs w:val="20"/>
          <w:lang w:eastAsia="de-DE"/>
        </w:rPr>
        <w:fldChar w:fldCharType="begin">
          <w:ffData>
            <w:name w:val="Kontrollkästchen5"/>
            <w:enabled/>
            <w:calcOnExit w:val="0"/>
            <w:checkBox>
              <w:sizeAuto/>
              <w:default w:val="0"/>
            </w:checkBox>
          </w:ffData>
        </w:fldChar>
      </w:r>
      <w:bookmarkStart w:id="4" w:name="Kontrollkästchen5"/>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bookmarkEnd w:id="4"/>
      <w:r w:rsidR="007139F7" w:rsidRPr="007139F7">
        <w:rPr>
          <w:rFonts w:eastAsia="Times New Roman" w:cs="Times New Roman"/>
          <w:bCs w:val="0"/>
          <w:sz w:val="24"/>
          <w:szCs w:val="20"/>
          <w:lang w:eastAsia="de-DE"/>
        </w:rPr>
        <w:t xml:space="preserve"> privatgewerblich</w:t>
      </w:r>
    </w:p>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0E1C62" w:rsidRDefault="000E1C62" w:rsidP="007139F7">
      <w:pPr>
        <w:rPr>
          <w:rFonts w:eastAsia="Times New Roman" w:cs="Times New Roman"/>
          <w:bCs w:val="0"/>
          <w:sz w:val="24"/>
          <w:szCs w:val="20"/>
          <w:lang w:eastAsia="de-DE"/>
        </w:rPr>
      </w:pPr>
    </w:p>
    <w:p w:rsidR="000E1C62" w:rsidRDefault="000E1C62" w:rsidP="007139F7">
      <w:pPr>
        <w:rPr>
          <w:rFonts w:eastAsia="Times New Roman" w:cs="Times New Roman"/>
          <w:bCs w:val="0"/>
          <w:sz w:val="24"/>
          <w:szCs w:val="20"/>
          <w:lang w:eastAsia="de-DE"/>
        </w:rPr>
      </w:pPr>
    </w:p>
    <w:p w:rsidR="000E1C62" w:rsidRPr="007139F7" w:rsidRDefault="000E1C62" w:rsidP="007139F7">
      <w:pPr>
        <w:rPr>
          <w:rFonts w:eastAsia="Times New Roman" w:cs="Times New Roman"/>
          <w:bCs w:val="0"/>
          <w:sz w:val="24"/>
          <w:szCs w:val="20"/>
          <w:lang w:eastAsia="de-DE"/>
        </w:rPr>
      </w:pPr>
    </w:p>
    <w:p w:rsidR="007139F7" w:rsidRDefault="007139F7" w:rsidP="000E1C62">
      <w:pPr>
        <w:keepNext/>
        <w:outlineLvl w:val="3"/>
        <w:rPr>
          <w:rFonts w:eastAsia="Times New Roman" w:cs="Times New Roman"/>
          <w:bCs w:val="0"/>
          <w:sz w:val="16"/>
          <w:szCs w:val="16"/>
          <w:lang w:eastAsia="de-DE"/>
        </w:rPr>
      </w:pPr>
      <w:r w:rsidRPr="007139F7">
        <w:rPr>
          <w:rFonts w:eastAsia="Times New Roman" w:cs="Times New Roman"/>
          <w:b/>
          <w:bCs w:val="0"/>
          <w:sz w:val="24"/>
          <w:szCs w:val="20"/>
          <w:lang w:eastAsia="de-DE"/>
        </w:rPr>
        <w:t xml:space="preserve">Nachrichtliche Darstellung des Leitbildes </w:t>
      </w:r>
      <w:r w:rsidRPr="000E1C62">
        <w:rPr>
          <w:rFonts w:eastAsia="Times New Roman" w:cs="Times New Roman"/>
          <w:bCs w:val="0"/>
          <w:sz w:val="16"/>
          <w:szCs w:val="16"/>
          <w:lang w:eastAsia="de-DE"/>
        </w:rPr>
        <w:t>ggf. Anlage</w:t>
      </w:r>
    </w:p>
    <w:p w:rsidR="00E23EE9" w:rsidRPr="000E1C62" w:rsidRDefault="00E23EE9" w:rsidP="000E1C62">
      <w:pPr>
        <w:keepNext/>
        <w:outlineLvl w:val="3"/>
        <w:rPr>
          <w:rFonts w:eastAsia="Times New Roman" w:cs="Times New Roman"/>
          <w:bCs w:val="0"/>
          <w:sz w:val="16"/>
          <w:szCs w:val="16"/>
          <w:lang w:eastAsia="de-D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23EE9" w:rsidRPr="00D803C7" w:rsidTr="003611B0">
        <w:trPr>
          <w:trHeight w:val="332"/>
        </w:trPr>
        <w:tc>
          <w:tcPr>
            <w:tcW w:w="9284" w:type="dxa"/>
          </w:tcPr>
          <w:p w:rsidR="00E23EE9" w:rsidRPr="007139F7" w:rsidRDefault="00E23EE9" w:rsidP="003611B0">
            <w:pPr>
              <w:ind w:right="283"/>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36"/>
          <w:szCs w:val="20"/>
          <w:lang w:eastAsia="de-DE"/>
        </w:rPr>
      </w:pPr>
      <w:r w:rsidRPr="007139F7">
        <w:rPr>
          <w:rFonts w:eastAsia="Times New Roman" w:cs="Times New Roman"/>
          <w:b/>
          <w:bCs w:val="0"/>
          <w:sz w:val="36"/>
          <w:szCs w:val="20"/>
          <w:lang w:eastAsia="de-DE"/>
        </w:rPr>
        <w:t>1. Grundlagen</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r w:rsidRPr="007139F7">
        <w:rPr>
          <w:rFonts w:eastAsia="Times New Roman" w:cs="Times New Roman"/>
          <w:b/>
          <w:bCs w:val="0"/>
          <w:sz w:val="28"/>
          <w:szCs w:val="20"/>
          <w:lang w:eastAsia="de-DE"/>
        </w:rPr>
        <w:t>1.1</w:t>
      </w:r>
      <w:r w:rsidRPr="007139F7">
        <w:rPr>
          <w:rFonts w:eastAsia="Times New Roman" w:cs="Times New Roman"/>
          <w:b/>
          <w:bCs w:val="0"/>
          <w:sz w:val="28"/>
          <w:szCs w:val="20"/>
          <w:lang w:eastAsia="de-DE"/>
        </w:rPr>
        <w:tab/>
        <w:t>Wesentliche rechtliche Grundlagen</w:t>
      </w:r>
    </w:p>
    <w:p w:rsidR="007139F7" w:rsidRPr="007139F7" w:rsidRDefault="007139F7" w:rsidP="007139F7">
      <w:pPr>
        <w:numPr>
          <w:ilvl w:val="0"/>
          <w:numId w:val="35"/>
        </w:numPr>
        <w:pBdr>
          <w:top w:val="single" w:sz="4" w:space="1" w:color="auto"/>
          <w:left w:val="single" w:sz="4" w:space="4" w:color="auto"/>
          <w:bottom w:val="single" w:sz="4" w:space="1" w:color="auto"/>
          <w:right w:val="single" w:sz="4" w:space="4" w:color="auto"/>
        </w:pBdr>
        <w:rPr>
          <w:rFonts w:eastAsia="Times New Roman" w:cs="Times New Roman"/>
          <w:bCs w:val="0"/>
          <w:sz w:val="24"/>
          <w:szCs w:val="20"/>
          <w:lang w:eastAsia="de-DE"/>
        </w:rPr>
      </w:pPr>
      <w:r w:rsidRPr="007139F7">
        <w:rPr>
          <w:rFonts w:eastAsia="Times New Roman" w:cs="Times New Roman"/>
          <w:bCs w:val="0"/>
          <w:sz w:val="24"/>
          <w:szCs w:val="20"/>
          <w:lang w:eastAsia="de-DE"/>
        </w:rPr>
        <w:t>Sozialgesetzbuch – SGB IX, Rehabilitation und Teilhabe behinderter Menschen</w:t>
      </w:r>
    </w:p>
    <w:p w:rsidR="007139F7" w:rsidRPr="007139F7" w:rsidRDefault="007139F7" w:rsidP="007139F7">
      <w:pPr>
        <w:numPr>
          <w:ilvl w:val="0"/>
          <w:numId w:val="36"/>
        </w:numPr>
        <w:pBdr>
          <w:top w:val="single" w:sz="4" w:space="1" w:color="auto"/>
          <w:left w:val="single" w:sz="4" w:space="4" w:color="auto"/>
          <w:bottom w:val="single" w:sz="4" w:space="1" w:color="auto"/>
          <w:right w:val="single" w:sz="4" w:space="4" w:color="auto"/>
        </w:pBdr>
        <w:rPr>
          <w:rFonts w:eastAsia="Times New Roman" w:cs="Times New Roman"/>
          <w:bCs w:val="0"/>
          <w:sz w:val="24"/>
          <w:szCs w:val="20"/>
          <w:lang w:eastAsia="de-DE"/>
        </w:rPr>
      </w:pPr>
      <w:r w:rsidRPr="007139F7">
        <w:rPr>
          <w:rFonts w:eastAsia="Times New Roman" w:cs="Times New Roman"/>
          <w:bCs w:val="0"/>
          <w:sz w:val="24"/>
          <w:szCs w:val="20"/>
          <w:lang w:eastAsia="de-DE"/>
        </w:rPr>
        <w:t>Sozialgesetzbuch – SGB XII, Sozialhilfe (insbesondere §§ 53 ff., 75 ff.)</w:t>
      </w:r>
    </w:p>
    <w:p w:rsidR="007139F7" w:rsidRPr="007139F7" w:rsidRDefault="007139F7" w:rsidP="007139F7">
      <w:pPr>
        <w:pBdr>
          <w:top w:val="single" w:sz="4" w:space="1" w:color="auto"/>
          <w:left w:val="single" w:sz="4" w:space="4" w:color="auto"/>
          <w:bottom w:val="single" w:sz="4" w:space="1" w:color="auto"/>
          <w:right w:val="single" w:sz="4" w:space="4" w:color="auto"/>
        </w:pBdr>
        <w:ind w:firstLine="360"/>
        <w:rPr>
          <w:rFonts w:eastAsia="Times New Roman" w:cs="Times New Roman"/>
          <w:bCs w:val="0"/>
          <w:sz w:val="24"/>
          <w:szCs w:val="20"/>
          <w:lang w:eastAsia="de-DE"/>
        </w:rPr>
      </w:pPr>
      <w:r w:rsidRPr="007139F7">
        <w:rPr>
          <w:rFonts w:eastAsia="Times New Roman" w:cs="Times New Roman"/>
          <w:bCs w:val="0"/>
          <w:sz w:val="24"/>
          <w:szCs w:val="20"/>
          <w:lang w:eastAsia="de-DE"/>
        </w:rPr>
        <w:t>Eingliederungshilfe – Verordnung nach § 60 SGB XII</w:t>
      </w:r>
    </w:p>
    <w:p w:rsidR="007139F7" w:rsidRPr="007139F7" w:rsidRDefault="007139F7" w:rsidP="007139F7">
      <w:pPr>
        <w:numPr>
          <w:ilvl w:val="0"/>
          <w:numId w:val="36"/>
        </w:numPr>
        <w:pBdr>
          <w:top w:val="single" w:sz="4" w:space="1" w:color="auto"/>
          <w:left w:val="single" w:sz="4" w:space="4" w:color="auto"/>
          <w:bottom w:val="single" w:sz="4" w:space="1" w:color="auto"/>
          <w:right w:val="single" w:sz="4" w:space="4" w:color="auto"/>
        </w:pBdr>
        <w:rPr>
          <w:rFonts w:eastAsia="Times New Roman" w:cs="Times New Roman"/>
          <w:bCs w:val="0"/>
          <w:sz w:val="24"/>
          <w:szCs w:val="20"/>
          <w:lang w:eastAsia="de-DE"/>
        </w:rPr>
      </w:pPr>
      <w:r w:rsidRPr="007139F7">
        <w:rPr>
          <w:rFonts w:eastAsia="Times New Roman" w:cs="Times New Roman"/>
          <w:bCs w:val="0"/>
          <w:sz w:val="24"/>
          <w:szCs w:val="20"/>
          <w:lang w:eastAsia="de-DE"/>
        </w:rPr>
        <w:t>Niederbayerische Rahmenleistungsvereinbarung für ambulant betreutes Wohnen für Erwachsene mit geistiger und/oder körperlicher Behinderung in der aktuellen Fassung</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0E1C62" w:rsidRDefault="000E1C6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656EA8" w:rsidRDefault="00656EA8" w:rsidP="007139F7">
      <w:pPr>
        <w:rPr>
          <w:rFonts w:eastAsia="Times New Roman" w:cs="Times New Roman"/>
          <w:bCs w:val="0"/>
          <w:sz w:val="24"/>
          <w:szCs w:val="20"/>
          <w:lang w:eastAsia="de-DE"/>
        </w:rPr>
      </w:pPr>
    </w:p>
    <w:p w:rsidR="00656EA8" w:rsidRPr="007139F7" w:rsidRDefault="00656EA8"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656EA8" w:rsidRDefault="007139F7" w:rsidP="007139F7">
      <w:pPr>
        <w:rPr>
          <w:rFonts w:eastAsia="Times New Roman" w:cs="Times New Roman"/>
          <w:b/>
          <w:bCs w:val="0"/>
          <w:sz w:val="28"/>
          <w:szCs w:val="20"/>
          <w:lang w:eastAsia="de-DE"/>
        </w:rPr>
      </w:pPr>
      <w:r w:rsidRPr="007139F7">
        <w:rPr>
          <w:rFonts w:eastAsia="Times New Roman" w:cs="Times New Roman"/>
          <w:b/>
          <w:bCs w:val="0"/>
          <w:sz w:val="28"/>
          <w:szCs w:val="20"/>
          <w:lang w:eastAsia="de-DE"/>
        </w:rPr>
        <w:t>1.2</w:t>
      </w:r>
      <w:r w:rsidRPr="007139F7">
        <w:rPr>
          <w:rFonts w:eastAsia="Times New Roman" w:cs="Times New Roman"/>
          <w:b/>
          <w:bCs w:val="0"/>
          <w:sz w:val="28"/>
          <w:szCs w:val="20"/>
          <w:lang w:eastAsia="de-DE"/>
        </w:rPr>
        <w:tab/>
        <w:t xml:space="preserve">Definition des Ambulant betreuten Wohnens </w:t>
      </w:r>
      <w:r w:rsidR="00656EA8">
        <w:rPr>
          <w:rFonts w:eastAsia="Times New Roman" w:cs="Times New Roman"/>
          <w:b/>
          <w:bCs w:val="0"/>
          <w:sz w:val="28"/>
          <w:szCs w:val="20"/>
          <w:lang w:eastAsia="de-DE"/>
        </w:rPr>
        <w:t xml:space="preserve">                                  </w:t>
      </w:r>
    </w:p>
    <w:p w:rsidR="007139F7" w:rsidRPr="007139F7" w:rsidRDefault="00656EA8" w:rsidP="007139F7">
      <w:pPr>
        <w:rPr>
          <w:rFonts w:eastAsia="Times New Roman" w:cs="Times New Roman"/>
          <w:bCs w:val="0"/>
          <w:sz w:val="16"/>
          <w:szCs w:val="16"/>
          <w:lang w:eastAsia="de-DE"/>
        </w:rPr>
      </w:pPr>
      <w:r>
        <w:rPr>
          <w:rFonts w:eastAsia="Times New Roman" w:cs="Times New Roman"/>
          <w:b/>
          <w:bCs w:val="0"/>
          <w:sz w:val="28"/>
          <w:szCs w:val="20"/>
          <w:lang w:eastAsia="de-DE"/>
        </w:rPr>
        <w:t xml:space="preserve">         </w:t>
      </w:r>
      <w:r w:rsidR="007139F7" w:rsidRPr="007139F7">
        <w:rPr>
          <w:rFonts w:eastAsia="Times New Roman" w:cs="Times New Roman"/>
          <w:bCs w:val="0"/>
          <w:sz w:val="16"/>
          <w:szCs w:val="16"/>
          <w:lang w:eastAsia="de-DE"/>
        </w:rPr>
        <w:t>Einzel</w:t>
      </w:r>
      <w:r w:rsidR="00A07AD2">
        <w:rPr>
          <w:rFonts w:eastAsia="Times New Roman" w:cs="Times New Roman"/>
          <w:bCs w:val="0"/>
          <w:sz w:val="16"/>
          <w:szCs w:val="16"/>
          <w:lang w:eastAsia="de-DE"/>
        </w:rPr>
        <w:t>-/Paarwohnen</w:t>
      </w:r>
      <w:r w:rsidR="007139F7" w:rsidRPr="007139F7">
        <w:rPr>
          <w:rFonts w:eastAsia="Times New Roman" w:cs="Times New Roman"/>
          <w:bCs w:val="0"/>
          <w:sz w:val="16"/>
          <w:szCs w:val="16"/>
          <w:lang w:eastAsia="de-DE"/>
        </w:rPr>
        <w:t xml:space="preserve"> oder Ambulant betreute Wohngruppe. Falls zutreffend, beide definieren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Default="007139F7" w:rsidP="007139F7">
      <w:pPr>
        <w:numPr>
          <w:ilvl w:val="0"/>
          <w:numId w:val="34"/>
        </w:numPr>
        <w:tabs>
          <w:tab w:val="left" w:pos="284"/>
        </w:tabs>
        <w:rPr>
          <w:rFonts w:eastAsia="Times New Roman" w:cs="Times New Roman"/>
          <w:b/>
          <w:bCs w:val="0"/>
          <w:sz w:val="36"/>
          <w:szCs w:val="20"/>
          <w:lang w:eastAsia="de-DE"/>
        </w:rPr>
      </w:pPr>
      <w:r w:rsidRPr="007139F7">
        <w:rPr>
          <w:rFonts w:eastAsia="Times New Roman" w:cs="Times New Roman"/>
          <w:b/>
          <w:bCs w:val="0"/>
          <w:sz w:val="36"/>
          <w:szCs w:val="20"/>
          <w:lang w:eastAsia="de-DE"/>
        </w:rPr>
        <w:t>Zielgruppe</w:t>
      </w:r>
    </w:p>
    <w:p w:rsidR="00A07AD2" w:rsidRPr="007139F7" w:rsidRDefault="00A07AD2" w:rsidP="00A07AD2">
      <w:pPr>
        <w:tabs>
          <w:tab w:val="left" w:pos="284"/>
        </w:tabs>
        <w:ind w:left="705"/>
        <w:rPr>
          <w:rFonts w:eastAsia="Times New Roman" w:cs="Times New Roman"/>
          <w:b/>
          <w:bCs w:val="0"/>
          <w:sz w:val="36"/>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28"/>
          <w:szCs w:val="20"/>
          <w:lang w:eastAsia="de-DE"/>
        </w:rPr>
      </w:pPr>
      <w:r w:rsidRPr="007139F7">
        <w:rPr>
          <w:rFonts w:eastAsia="Times New Roman" w:cs="Times New Roman"/>
          <w:b/>
          <w:bCs w:val="0"/>
          <w:sz w:val="28"/>
          <w:szCs w:val="20"/>
          <w:lang w:eastAsia="de-DE"/>
        </w:rPr>
        <w:t>2.1</w:t>
      </w:r>
      <w:r w:rsidRPr="007139F7">
        <w:rPr>
          <w:rFonts w:eastAsia="Times New Roman" w:cs="Times New Roman"/>
          <w:b/>
          <w:bCs w:val="0"/>
          <w:sz w:val="28"/>
          <w:szCs w:val="20"/>
          <w:lang w:eastAsia="de-DE"/>
        </w:rPr>
        <w:tab/>
        <w:t>Personenkreis</w:t>
      </w:r>
    </w:p>
    <w:p w:rsidR="007139F7" w:rsidRPr="007139F7" w:rsidRDefault="007139F7" w:rsidP="007139F7">
      <w:pPr>
        <w:ind w:left="708"/>
        <w:rPr>
          <w:rFonts w:eastAsia="Times New Roman" w:cs="Times New Roman"/>
          <w:bCs w:val="0"/>
          <w:sz w:val="16"/>
          <w:szCs w:val="16"/>
          <w:lang w:eastAsia="de-DE"/>
        </w:rPr>
      </w:pPr>
      <w:r w:rsidRPr="007139F7">
        <w:rPr>
          <w:rFonts w:eastAsia="Times New Roman" w:cs="Times New Roman"/>
          <w:bCs w:val="0"/>
          <w:sz w:val="16"/>
          <w:szCs w:val="16"/>
          <w:lang w:eastAsia="de-DE"/>
        </w:rPr>
        <w:t>Ausführliche Informationen insbesondere zur Art der Erkrankung bzw. Behinderung mit den Auswirkungen und Ausprägungen; individueller Hilfebedarf, Geschlecht, Notwendigkeit der betreuten Wohnform, ggf. Pflegestufe</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Default="007139F7" w:rsidP="007139F7">
      <w:pPr>
        <w:jc w:val="both"/>
        <w:rPr>
          <w:rFonts w:eastAsia="Times New Roman" w:cs="Times New Roman"/>
          <w:bCs w:val="0"/>
          <w:sz w:val="24"/>
          <w:szCs w:val="20"/>
          <w:lang w:eastAsia="de-DE"/>
        </w:rPr>
      </w:pPr>
    </w:p>
    <w:p w:rsidR="00A07AD2" w:rsidRPr="007139F7" w:rsidRDefault="00A07AD2" w:rsidP="007139F7">
      <w:pPr>
        <w:jc w:val="both"/>
        <w:rPr>
          <w:rFonts w:eastAsia="Times New Roman" w:cs="Times New Roman"/>
          <w:bCs w:val="0"/>
          <w:sz w:val="24"/>
          <w:szCs w:val="20"/>
          <w:lang w:eastAsia="de-DE"/>
        </w:rPr>
      </w:pPr>
    </w:p>
    <w:p w:rsidR="007139F7" w:rsidRPr="007139F7" w:rsidRDefault="007139F7" w:rsidP="007139F7">
      <w:pPr>
        <w:jc w:val="both"/>
        <w:rPr>
          <w:rFonts w:eastAsia="Times New Roman" w:cs="Times New Roman"/>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2.2</w:t>
      </w:r>
      <w:r w:rsidRPr="007139F7">
        <w:rPr>
          <w:rFonts w:eastAsia="Times New Roman" w:cs="Times New Roman"/>
          <w:b/>
          <w:bCs w:val="0"/>
          <w:sz w:val="28"/>
          <w:szCs w:val="20"/>
          <w:lang w:eastAsia="de-DE"/>
        </w:rPr>
        <w:tab/>
        <w:t>Ausschlusskriterien</w:t>
      </w:r>
    </w:p>
    <w:p w:rsidR="007139F7" w:rsidRPr="007139F7" w:rsidRDefault="007139F7" w:rsidP="007139F7">
      <w:pPr>
        <w:ind w:firstLine="708"/>
        <w:jc w:val="both"/>
        <w:rPr>
          <w:rFonts w:eastAsia="Times New Roman" w:cs="Times New Roman"/>
          <w:bCs w:val="0"/>
          <w:sz w:val="16"/>
          <w:szCs w:val="16"/>
          <w:lang w:eastAsia="de-DE"/>
        </w:rPr>
      </w:pPr>
      <w:r w:rsidRPr="007139F7">
        <w:rPr>
          <w:rFonts w:eastAsia="Times New Roman" w:cs="Times New Roman"/>
          <w:bCs w:val="0"/>
          <w:sz w:val="16"/>
          <w:szCs w:val="16"/>
          <w:lang w:eastAsia="de-DE"/>
        </w:rPr>
        <w:t>Nicht aufgenommen werden folgende Personengruppen: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7139F7" w:rsidRDefault="007139F7" w:rsidP="007139F7">
      <w:pPr>
        <w:numPr>
          <w:ilvl w:val="0"/>
          <w:numId w:val="34"/>
        </w:numPr>
        <w:tabs>
          <w:tab w:val="left" w:pos="284"/>
        </w:tabs>
        <w:rPr>
          <w:rFonts w:eastAsia="Times New Roman" w:cs="Times New Roman"/>
          <w:b/>
          <w:bCs w:val="0"/>
          <w:sz w:val="36"/>
          <w:szCs w:val="20"/>
          <w:lang w:eastAsia="de-DE"/>
        </w:rPr>
      </w:pPr>
      <w:r w:rsidRPr="007139F7">
        <w:rPr>
          <w:rFonts w:eastAsia="Times New Roman" w:cs="Times New Roman"/>
          <w:b/>
          <w:bCs w:val="0"/>
          <w:sz w:val="36"/>
          <w:szCs w:val="20"/>
          <w:lang w:eastAsia="de-DE"/>
        </w:rPr>
        <w:t>Aufnahme</w:t>
      </w: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r w:rsidRPr="007139F7">
        <w:rPr>
          <w:rFonts w:eastAsia="Times New Roman" w:cs="Times New Roman"/>
          <w:bCs w:val="0"/>
          <w:sz w:val="24"/>
          <w:szCs w:val="20"/>
          <w:lang w:eastAsia="de-DE"/>
        </w:rPr>
        <w:t>Der Träger kann grundsätzlich nur Personen aufnehmen, die zu dem in der individuellen Leistungsvereinbarung beschrieben</w:t>
      </w:r>
      <w:r w:rsidR="00B171E5">
        <w:rPr>
          <w:rFonts w:eastAsia="Times New Roman" w:cs="Times New Roman"/>
          <w:bCs w:val="0"/>
          <w:sz w:val="24"/>
          <w:szCs w:val="20"/>
          <w:lang w:eastAsia="de-DE"/>
        </w:rPr>
        <w:t>en</w:t>
      </w:r>
      <w:r w:rsidRPr="007139F7">
        <w:rPr>
          <w:rFonts w:eastAsia="Times New Roman" w:cs="Times New Roman"/>
          <w:bCs w:val="0"/>
          <w:sz w:val="24"/>
          <w:szCs w:val="20"/>
          <w:lang w:eastAsia="de-DE"/>
        </w:rPr>
        <w:t xml:space="preserve"> Personenkreis gehören.</w:t>
      </w: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3.1</w:t>
      </w:r>
      <w:r w:rsidRPr="007139F7">
        <w:rPr>
          <w:rFonts w:eastAsia="Times New Roman" w:cs="Times New Roman"/>
          <w:b/>
          <w:bCs w:val="0"/>
          <w:sz w:val="28"/>
          <w:szCs w:val="20"/>
          <w:lang w:eastAsia="de-DE"/>
        </w:rPr>
        <w:tab/>
        <w:t>Aufnahmekriterien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0E1C62">
      <w:pPr>
        <w:keepNext/>
        <w:outlineLvl w:val="8"/>
        <w:rPr>
          <w:rFonts w:eastAsia="Times New Roman" w:cs="Times New Roman"/>
          <w:bCs w:val="0"/>
          <w:sz w:val="16"/>
          <w:szCs w:val="16"/>
          <w:lang w:eastAsia="de-DE"/>
        </w:rPr>
      </w:pPr>
      <w:r w:rsidRPr="007139F7">
        <w:rPr>
          <w:rFonts w:eastAsia="Times New Roman" w:cs="Times New Roman"/>
          <w:b/>
          <w:bCs w:val="0"/>
          <w:sz w:val="28"/>
          <w:szCs w:val="20"/>
          <w:lang w:eastAsia="de-DE"/>
        </w:rPr>
        <w:t>3.2</w:t>
      </w:r>
      <w:r w:rsidRPr="007139F7">
        <w:rPr>
          <w:rFonts w:eastAsia="Times New Roman" w:cs="Times New Roman"/>
          <w:b/>
          <w:bCs w:val="0"/>
          <w:sz w:val="28"/>
          <w:szCs w:val="20"/>
          <w:lang w:eastAsia="de-DE"/>
        </w:rPr>
        <w:tab/>
        <w:t>Aufnahmeverfahren</w:t>
      </w:r>
      <w:r w:rsidR="000E1C62">
        <w:rPr>
          <w:rFonts w:eastAsia="Times New Roman" w:cs="Times New Roman"/>
          <w:b/>
          <w:bCs w:val="0"/>
          <w:sz w:val="28"/>
          <w:szCs w:val="20"/>
          <w:lang w:eastAsia="de-DE"/>
        </w:rPr>
        <w:t xml:space="preserve"> </w:t>
      </w:r>
      <w:r w:rsidRPr="007139F7">
        <w:rPr>
          <w:rFonts w:eastAsia="Times New Roman" w:cs="Times New Roman"/>
          <w:bCs w:val="0"/>
          <w:sz w:val="16"/>
          <w:szCs w:val="16"/>
          <w:lang w:eastAsia="de-DE"/>
        </w:rPr>
        <w:t>z.B. Aufnahmeformular, Vorstell</w:t>
      </w:r>
      <w:r w:rsidR="000E1C62">
        <w:rPr>
          <w:rFonts w:eastAsia="Times New Roman" w:cs="Times New Roman"/>
          <w:bCs w:val="0"/>
          <w:sz w:val="16"/>
          <w:szCs w:val="16"/>
          <w:lang w:eastAsia="de-DE"/>
        </w:rPr>
        <w:t>ungsgespräche, Probewohnen usw.</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
          <w:bCs w:val="0"/>
          <w:sz w:val="24"/>
          <w:szCs w:val="20"/>
          <w:lang w:eastAsia="de-DE"/>
        </w:rPr>
      </w:pPr>
    </w:p>
    <w:p w:rsidR="007139F7" w:rsidRPr="007139F7" w:rsidRDefault="007139F7" w:rsidP="007139F7">
      <w:pPr>
        <w:keepNext/>
        <w:outlineLvl w:val="8"/>
        <w:rPr>
          <w:rFonts w:eastAsia="Times New Roman" w:cs="Times New Roman"/>
          <w:bCs w:val="0"/>
          <w:sz w:val="28"/>
          <w:szCs w:val="20"/>
          <w:lang w:eastAsia="de-DE"/>
        </w:rPr>
      </w:pPr>
    </w:p>
    <w:p w:rsidR="007139F7" w:rsidRPr="007139F7" w:rsidRDefault="007139F7" w:rsidP="007139F7">
      <w:pPr>
        <w:rPr>
          <w:rFonts w:eastAsia="Times New Roman" w:cs="Times New Roman"/>
          <w:b/>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3.3    Einzugsgebiet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139F7" w:rsidRPr="00D803C7" w:rsidTr="00887CBB">
        <w:trPr>
          <w:trHeight w:val="1175"/>
        </w:trPr>
        <w:tc>
          <w:tcPr>
            <w:tcW w:w="9212" w:type="dxa"/>
          </w:tcPr>
          <w:p w:rsidR="007139F7" w:rsidRPr="00656EA8" w:rsidRDefault="007139F7" w:rsidP="007139F7">
            <w:pPr>
              <w:rPr>
                <w:rFonts w:eastAsia="Times New Roman" w:cs="Times New Roman"/>
                <w:bCs w:val="0"/>
                <w:sz w:val="24"/>
                <w:szCs w:val="20"/>
                <w:lang w:eastAsia="de-DE"/>
              </w:rPr>
            </w:pPr>
          </w:p>
        </w:tc>
      </w:tr>
    </w:tbl>
    <w:p w:rsidR="007139F7" w:rsidRPr="00656EA8" w:rsidRDefault="007139F7" w:rsidP="007139F7">
      <w:pPr>
        <w:rPr>
          <w:rFonts w:eastAsia="Times New Roman" w:cs="Times New Roman"/>
          <w:bCs w:val="0"/>
          <w:sz w:val="24"/>
          <w:szCs w:val="20"/>
          <w:lang w:eastAsia="de-DE"/>
        </w:rPr>
      </w:pPr>
    </w:p>
    <w:p w:rsidR="007139F7" w:rsidRDefault="007139F7" w:rsidP="007139F7">
      <w:pPr>
        <w:keepNext/>
        <w:outlineLvl w:val="8"/>
        <w:rPr>
          <w:rFonts w:eastAsia="Times New Roman" w:cs="Times New Roman"/>
          <w:b/>
          <w:bCs w:val="0"/>
          <w:sz w:val="28"/>
          <w:szCs w:val="20"/>
          <w:lang w:eastAsia="de-DE"/>
        </w:rPr>
      </w:pPr>
    </w:p>
    <w:p w:rsidR="00A07AD2" w:rsidRDefault="00A07AD2" w:rsidP="007139F7">
      <w:pPr>
        <w:keepNext/>
        <w:outlineLvl w:val="8"/>
        <w:rPr>
          <w:rFonts w:eastAsia="Times New Roman" w:cs="Times New Roman"/>
          <w:b/>
          <w:bCs w:val="0"/>
          <w:sz w:val="28"/>
          <w:szCs w:val="20"/>
          <w:lang w:eastAsia="de-DE"/>
        </w:rPr>
      </w:pPr>
    </w:p>
    <w:p w:rsidR="00A07AD2" w:rsidRPr="007139F7" w:rsidRDefault="00A07AD2" w:rsidP="007139F7">
      <w:pPr>
        <w:keepNext/>
        <w:outlineLvl w:val="8"/>
        <w:rPr>
          <w:rFonts w:eastAsia="Times New Roman" w:cs="Times New Roman"/>
          <w:b/>
          <w:bCs w:val="0"/>
          <w:sz w:val="28"/>
          <w:szCs w:val="20"/>
          <w:lang w:eastAsia="de-DE"/>
        </w:rPr>
      </w:pPr>
    </w:p>
    <w:p w:rsidR="007139F7" w:rsidRPr="007139F7" w:rsidRDefault="007139F7" w:rsidP="007139F7">
      <w:pPr>
        <w:keepNext/>
        <w:outlineLvl w:val="8"/>
        <w:rPr>
          <w:rFonts w:eastAsia="Times New Roman" w:cs="Times New Roman"/>
          <w:bCs w:val="0"/>
          <w:sz w:val="16"/>
          <w:szCs w:val="16"/>
          <w:lang w:eastAsia="de-DE"/>
        </w:rPr>
      </w:pPr>
      <w:r w:rsidRPr="007139F7">
        <w:rPr>
          <w:rFonts w:eastAsia="Times New Roman" w:cs="Times New Roman"/>
          <w:b/>
          <w:bCs w:val="0"/>
          <w:sz w:val="28"/>
          <w:szCs w:val="20"/>
          <w:lang w:eastAsia="de-DE"/>
        </w:rPr>
        <w:t xml:space="preserve">3.4 </w:t>
      </w:r>
      <w:r w:rsidRPr="007139F7">
        <w:rPr>
          <w:rFonts w:eastAsia="Times New Roman" w:cs="Times New Roman"/>
          <w:b/>
          <w:bCs w:val="0"/>
          <w:sz w:val="28"/>
          <w:szCs w:val="20"/>
          <w:lang w:eastAsia="de-DE"/>
        </w:rPr>
        <w:tab/>
        <w:t xml:space="preserve">Betreuungsvertrag </w:t>
      </w:r>
      <w:r w:rsidRPr="007139F7">
        <w:rPr>
          <w:rFonts w:eastAsia="Times New Roman" w:cs="Times New Roman"/>
          <w:bCs w:val="0"/>
          <w:sz w:val="16"/>
          <w:szCs w:val="16"/>
          <w:lang w:eastAsia="de-DE"/>
        </w:rPr>
        <w:t xml:space="preserve">Muster nachrichtlich beifügen. Falls der Träger gleichzeitig als Vermieter auftritt,  </w:t>
      </w:r>
    </w:p>
    <w:p w:rsidR="007139F7" w:rsidRPr="007139F7" w:rsidRDefault="007139F7" w:rsidP="007139F7">
      <w:pPr>
        <w:keepNext/>
        <w:outlineLvl w:val="8"/>
        <w:rPr>
          <w:rFonts w:eastAsia="Times New Roman" w:cs="Times New Roman"/>
          <w:bCs w:val="0"/>
          <w:sz w:val="16"/>
          <w:szCs w:val="16"/>
          <w:lang w:eastAsia="de-DE"/>
        </w:rPr>
      </w:pPr>
      <w:r w:rsidRPr="007139F7">
        <w:rPr>
          <w:rFonts w:eastAsia="Times New Roman" w:cs="Times New Roman"/>
          <w:bCs w:val="0"/>
          <w:sz w:val="16"/>
          <w:szCs w:val="16"/>
          <w:lang w:eastAsia="de-DE"/>
        </w:rPr>
        <w:t xml:space="preserve">                 ist ein Wohn- und </w:t>
      </w:r>
      <w:r w:rsidR="00656EA8">
        <w:rPr>
          <w:rFonts w:eastAsia="Times New Roman" w:cs="Times New Roman"/>
          <w:bCs w:val="0"/>
          <w:sz w:val="16"/>
          <w:szCs w:val="16"/>
          <w:lang w:eastAsia="de-DE"/>
        </w:rPr>
        <w:t>Betreuungsvertrag erforderlich.</w:t>
      </w:r>
    </w:p>
    <w:p w:rsidR="007139F7" w:rsidRPr="007139F7" w:rsidRDefault="007139F7" w:rsidP="007139F7">
      <w:pPr>
        <w:rPr>
          <w:rFonts w:eastAsia="Times New Roman" w:cs="Times New Roman"/>
          <w:bCs w:val="0"/>
          <w:sz w:val="24"/>
          <w:szCs w:val="20"/>
          <w:lang w:eastAsia="de-DE"/>
        </w:rPr>
      </w:pP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ab/>
        <w:t>wird abgeschlossen</w:t>
      </w:r>
      <w:r w:rsidR="007139F7" w:rsidRPr="007139F7">
        <w:rPr>
          <w:rFonts w:eastAsia="Times New Roman" w:cs="Times New Roman"/>
          <w:bCs w:val="0"/>
          <w:sz w:val="24"/>
          <w:szCs w:val="20"/>
          <w:lang w:eastAsia="de-DE"/>
        </w:rPr>
        <w:tab/>
      </w:r>
      <w:r w:rsidR="007139F7" w:rsidRPr="007139F7">
        <w:rPr>
          <w:rFonts w:eastAsia="Times New Roman" w:cs="Times New Roman"/>
          <w:bCs w:val="0"/>
          <w:sz w:val="24"/>
          <w:szCs w:val="20"/>
          <w:lang w:eastAsia="de-DE"/>
        </w:rPr>
        <w:tab/>
      </w:r>
      <w:r w:rsidR="007139F7" w:rsidRPr="007139F7">
        <w:rPr>
          <w:rFonts w:eastAsia="Times New Roman" w:cs="Times New Roman"/>
          <w:bCs w:val="0"/>
          <w:sz w:val="24"/>
          <w:szCs w:val="20"/>
          <w:lang w:eastAsia="de-DE"/>
        </w:rPr>
        <w:tab/>
      </w:r>
      <w:r w:rsidRPr="007139F7">
        <w:rPr>
          <w:rFonts w:eastAsia="Times New Roman" w:cs="Times New Roman"/>
          <w:bCs w:val="0"/>
          <w:sz w:val="24"/>
          <w:szCs w:val="20"/>
          <w:lang w:eastAsia="de-DE"/>
        </w:rPr>
        <w:fldChar w:fldCharType="begin">
          <w:ffData>
            <w:name w:val="Kontrollkästchen4"/>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ab/>
        <w:t xml:space="preserve">wird </w:t>
      </w:r>
      <w:r w:rsidR="007139F7" w:rsidRPr="007139F7">
        <w:rPr>
          <w:rFonts w:eastAsia="Times New Roman" w:cs="Times New Roman"/>
          <w:bCs w:val="0"/>
          <w:sz w:val="24"/>
          <w:szCs w:val="20"/>
          <w:u w:val="single"/>
          <w:lang w:eastAsia="de-DE"/>
        </w:rPr>
        <w:t xml:space="preserve">nicht </w:t>
      </w:r>
      <w:r w:rsidR="007139F7" w:rsidRPr="007139F7">
        <w:rPr>
          <w:rFonts w:eastAsia="Times New Roman" w:cs="Times New Roman"/>
          <w:bCs w:val="0"/>
          <w:sz w:val="24"/>
          <w:szCs w:val="20"/>
          <w:lang w:eastAsia="de-DE"/>
        </w:rPr>
        <w:t>abgeschlossen</w:t>
      </w:r>
    </w:p>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A07AD2" w:rsidRDefault="00A07AD2" w:rsidP="007139F7">
      <w:pPr>
        <w:keepNext/>
        <w:outlineLvl w:val="8"/>
        <w:rPr>
          <w:rFonts w:eastAsia="Times New Roman" w:cs="Times New Roman"/>
          <w:b/>
          <w:bCs w:val="0"/>
          <w:sz w:val="28"/>
          <w:szCs w:val="20"/>
          <w:lang w:eastAsia="de-DE"/>
        </w:rPr>
      </w:pPr>
    </w:p>
    <w:p w:rsidR="007139F7" w:rsidRPr="007139F7" w:rsidRDefault="007139F7" w:rsidP="007139F7">
      <w:pPr>
        <w:keepNext/>
        <w:outlineLvl w:val="8"/>
        <w:rPr>
          <w:rFonts w:eastAsia="Times New Roman" w:cs="Times New Roman"/>
          <w:sz w:val="16"/>
          <w:szCs w:val="16"/>
          <w:lang w:eastAsia="de-DE"/>
        </w:rPr>
      </w:pPr>
      <w:r w:rsidRPr="007139F7">
        <w:rPr>
          <w:rFonts w:eastAsia="Times New Roman" w:cs="Times New Roman"/>
          <w:b/>
          <w:bCs w:val="0"/>
          <w:sz w:val="28"/>
          <w:szCs w:val="20"/>
          <w:lang w:eastAsia="de-DE"/>
        </w:rPr>
        <w:t>3.5</w:t>
      </w:r>
      <w:r w:rsidRPr="007139F7">
        <w:rPr>
          <w:rFonts w:eastAsia="Times New Roman" w:cs="Times New Roman"/>
          <w:b/>
          <w:bCs w:val="0"/>
          <w:sz w:val="28"/>
          <w:szCs w:val="20"/>
          <w:lang w:eastAsia="de-DE"/>
        </w:rPr>
        <w:tab/>
        <w:t xml:space="preserve">Kündigung </w:t>
      </w:r>
      <w:r w:rsidRPr="007139F7">
        <w:rPr>
          <w:rFonts w:eastAsia="Times New Roman" w:cs="Times New Roman"/>
          <w:sz w:val="16"/>
          <w:szCs w:val="16"/>
          <w:lang w:eastAsia="de-DE"/>
        </w:rPr>
        <w:t>Ablauf kurz darstellen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Default="007139F7" w:rsidP="007139F7">
      <w:pPr>
        <w:numPr>
          <w:ilvl w:val="0"/>
          <w:numId w:val="34"/>
        </w:numPr>
        <w:tabs>
          <w:tab w:val="left" w:pos="284"/>
        </w:tabs>
        <w:ind w:left="426" w:hanging="426"/>
        <w:rPr>
          <w:rFonts w:eastAsia="Times New Roman" w:cs="Times New Roman"/>
          <w:b/>
          <w:bCs w:val="0"/>
          <w:sz w:val="36"/>
          <w:szCs w:val="20"/>
          <w:lang w:eastAsia="de-DE"/>
        </w:rPr>
      </w:pPr>
      <w:r w:rsidRPr="007139F7">
        <w:rPr>
          <w:rFonts w:eastAsia="Times New Roman" w:cs="Times New Roman"/>
          <w:b/>
          <w:bCs w:val="0"/>
          <w:sz w:val="36"/>
          <w:szCs w:val="20"/>
          <w:lang w:eastAsia="de-DE"/>
        </w:rPr>
        <w:t>Zeitlicher Rahmen</w:t>
      </w:r>
    </w:p>
    <w:p w:rsidR="00A07AD2" w:rsidRPr="007139F7" w:rsidRDefault="00A07AD2" w:rsidP="00A07AD2">
      <w:pPr>
        <w:tabs>
          <w:tab w:val="left" w:pos="284"/>
        </w:tabs>
        <w:ind w:left="426"/>
        <w:rPr>
          <w:rFonts w:eastAsia="Times New Roman" w:cs="Times New Roman"/>
          <w:b/>
          <w:bCs w:val="0"/>
          <w:sz w:val="36"/>
          <w:szCs w:val="20"/>
          <w:lang w:eastAsia="de-DE"/>
        </w:rPr>
      </w:pPr>
    </w:p>
    <w:p w:rsidR="007139F7" w:rsidRPr="007139F7" w:rsidRDefault="007139F7" w:rsidP="007139F7">
      <w:pPr>
        <w:keepNext/>
        <w:outlineLvl w:val="8"/>
        <w:rPr>
          <w:rFonts w:eastAsia="Times New Roman" w:cs="Times New Roman"/>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4.1</w:t>
      </w:r>
      <w:r w:rsidRPr="007139F7">
        <w:rPr>
          <w:rFonts w:eastAsia="Times New Roman" w:cs="Times New Roman"/>
          <w:b/>
          <w:bCs w:val="0"/>
          <w:sz w:val="28"/>
          <w:szCs w:val="20"/>
          <w:lang w:eastAsia="de-DE"/>
        </w:rPr>
        <w:tab/>
        <w:t>Dauer des Aufenthalts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522"/>
        </w:trPr>
        <w:tc>
          <w:tcPr>
            <w:tcW w:w="9320" w:type="dxa"/>
          </w:tcPr>
          <w:p w:rsidR="007139F7" w:rsidRPr="007139F7" w:rsidRDefault="007139F7" w:rsidP="007139F7">
            <w:pPr>
              <w:jc w:val="both"/>
              <w:rPr>
                <w:rFonts w:eastAsia="Times New Roman" w:cs="Times New Roman"/>
                <w:bCs w:val="0"/>
                <w:sz w:val="24"/>
                <w:szCs w:val="20"/>
                <w:lang w:eastAsia="de-DE"/>
              </w:rPr>
            </w:pPr>
            <w:r w:rsidRPr="007139F7">
              <w:rPr>
                <w:rFonts w:eastAsia="Times New Roman" w:cs="Times New Roman"/>
                <w:bCs w:val="0"/>
                <w:sz w:val="24"/>
                <w:szCs w:val="24"/>
                <w:lang w:eastAsia="de-DE"/>
              </w:rPr>
              <w:t>Die Begleitung, Assistenz und Förderung richtet sich nach dem individuellen Bedarf des Leistungsempfängers.</w:t>
            </w:r>
          </w:p>
        </w:tc>
      </w:tr>
    </w:tbl>
    <w:p w:rsidR="007139F7" w:rsidRDefault="007139F7" w:rsidP="007139F7">
      <w:pPr>
        <w:tabs>
          <w:tab w:val="left" w:pos="284"/>
        </w:tabs>
        <w:rPr>
          <w:rFonts w:eastAsia="Times New Roman" w:cs="Times New Roman"/>
          <w:bCs w:val="0"/>
          <w:sz w:val="24"/>
          <w:szCs w:val="20"/>
          <w:lang w:eastAsia="de-DE"/>
        </w:rPr>
      </w:pPr>
    </w:p>
    <w:p w:rsidR="00A07AD2" w:rsidRPr="007139F7" w:rsidRDefault="00A07AD2"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4.2</w:t>
      </w:r>
      <w:r w:rsidRPr="007139F7">
        <w:rPr>
          <w:rFonts w:eastAsia="Times New Roman" w:cs="Times New Roman"/>
          <w:b/>
          <w:bCs w:val="0"/>
          <w:sz w:val="28"/>
          <w:szCs w:val="20"/>
          <w:lang w:eastAsia="de-DE"/>
        </w:rPr>
        <w:tab/>
        <w:t xml:space="preserve">Betreuungszeiten </w:t>
      </w:r>
      <w:r w:rsidRPr="007139F7">
        <w:rPr>
          <w:rFonts w:eastAsia="Times New Roman" w:cs="Times New Roman"/>
          <w:bCs w:val="0"/>
          <w:sz w:val="16"/>
          <w:szCs w:val="16"/>
          <w:lang w:eastAsia="de-DE"/>
        </w:rPr>
        <w:t>Kernzeiten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490"/>
        </w:trPr>
        <w:tc>
          <w:tcPr>
            <w:tcW w:w="9320" w:type="dxa"/>
          </w:tcPr>
          <w:p w:rsidR="007139F7" w:rsidRPr="007139F7" w:rsidRDefault="007139F7" w:rsidP="007139F7">
            <w:pPr>
              <w:jc w:val="both"/>
              <w:rPr>
                <w:rFonts w:eastAsia="Times New Roman" w:cs="Times New Roman"/>
                <w:bCs w:val="0"/>
                <w:sz w:val="24"/>
                <w:szCs w:val="20"/>
                <w:lang w:eastAsia="de-DE"/>
              </w:rPr>
            </w:pPr>
            <w:r w:rsidRPr="007139F7">
              <w:rPr>
                <w:rFonts w:eastAsia="Times New Roman" w:cs="Times New Roman"/>
                <w:bCs w:val="0"/>
                <w:sz w:val="24"/>
                <w:szCs w:val="20"/>
                <w:lang w:eastAsia="de-DE"/>
              </w:rPr>
              <w:t>Montag bis Freitag:</w:t>
            </w:r>
            <w:r w:rsidR="00656EA8">
              <w:rPr>
                <w:rFonts w:eastAsia="Times New Roman" w:cs="Times New Roman"/>
                <w:bCs w:val="0"/>
                <w:sz w:val="24"/>
                <w:szCs w:val="20"/>
                <w:lang w:eastAsia="de-DE"/>
              </w:rPr>
              <w:t xml:space="preserve"> </w:t>
            </w:r>
          </w:p>
          <w:p w:rsidR="007139F7" w:rsidRPr="007139F7" w:rsidRDefault="007139F7" w:rsidP="007139F7">
            <w:pPr>
              <w:jc w:val="both"/>
              <w:rPr>
                <w:rFonts w:eastAsia="Times New Roman" w:cs="Times New Roman"/>
                <w:bCs w:val="0"/>
                <w:sz w:val="24"/>
                <w:szCs w:val="20"/>
                <w:lang w:eastAsia="de-DE"/>
              </w:rPr>
            </w:pPr>
          </w:p>
        </w:tc>
      </w:tr>
    </w:tbl>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
          <w:bCs w:val="0"/>
          <w:sz w:val="28"/>
          <w:szCs w:val="28"/>
          <w:lang w:eastAsia="de-DE"/>
        </w:rPr>
      </w:pPr>
      <w:r w:rsidRPr="007139F7">
        <w:rPr>
          <w:rFonts w:eastAsia="Times New Roman" w:cs="Times New Roman"/>
          <w:b/>
          <w:bCs w:val="0"/>
          <w:sz w:val="28"/>
          <w:szCs w:val="28"/>
          <w:lang w:eastAsia="de-DE"/>
        </w:rPr>
        <w:t>4.3   Fachleistungsstunde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139F7" w:rsidRPr="00D803C7" w:rsidTr="000E1C62">
        <w:tc>
          <w:tcPr>
            <w:tcW w:w="9212" w:type="dxa"/>
          </w:tcPr>
          <w:p w:rsidR="007139F7" w:rsidRPr="007139F7" w:rsidRDefault="007139F7" w:rsidP="007139F7">
            <w:pPr>
              <w:tabs>
                <w:tab w:val="left" w:pos="284"/>
              </w:tabs>
              <w:rPr>
                <w:rFonts w:eastAsia="Times New Roman" w:cs="Times New Roman"/>
                <w:bCs w:val="0"/>
                <w:sz w:val="24"/>
                <w:szCs w:val="20"/>
                <w:lang w:eastAsia="de-DE"/>
              </w:rPr>
            </w:pPr>
            <w:r w:rsidRPr="007139F7">
              <w:rPr>
                <w:rFonts w:eastAsia="Times New Roman" w:cs="Times New Roman"/>
                <w:bCs w:val="0"/>
                <w:sz w:val="24"/>
                <w:szCs w:val="20"/>
                <w:lang w:eastAsia="de-DE"/>
              </w:rPr>
              <w:t xml:space="preserve">Es werden Fachleistungsstunden vereinbart. Die Fachleistungsstunde beträgt 60 Minuten direkte Unterstützungsleistungen. Mit dem Stundensatz werden alle direkten, mittelbaren und indirekten Leistungen abgegolten. </w:t>
            </w:r>
          </w:p>
        </w:tc>
      </w:tr>
    </w:tbl>
    <w:p w:rsidR="007139F7" w:rsidRPr="007139F7" w:rsidRDefault="007139F7" w:rsidP="007139F7">
      <w:pPr>
        <w:tabs>
          <w:tab w:val="left" w:pos="284"/>
        </w:tabs>
        <w:rPr>
          <w:rFonts w:eastAsia="Times New Roman" w:cs="Times New Roman"/>
          <w:bCs w:val="0"/>
          <w:sz w:val="24"/>
          <w:szCs w:val="20"/>
          <w:lang w:eastAsia="de-DE"/>
        </w:rPr>
      </w:pPr>
    </w:p>
    <w:p w:rsidR="007139F7" w:rsidRDefault="007139F7"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Pr="007139F7" w:rsidRDefault="00A07AD2"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16"/>
          <w:szCs w:val="16"/>
          <w:lang w:eastAsia="de-DE"/>
        </w:rPr>
      </w:pPr>
      <w:r w:rsidRPr="007139F7">
        <w:rPr>
          <w:rFonts w:eastAsia="Times New Roman" w:cs="Times New Roman"/>
          <w:b/>
          <w:bCs w:val="0"/>
          <w:sz w:val="36"/>
          <w:szCs w:val="20"/>
          <w:lang w:eastAsia="de-DE"/>
        </w:rPr>
        <w:t xml:space="preserve">5.   Kapazität </w:t>
      </w:r>
      <w:r w:rsidRPr="007139F7">
        <w:rPr>
          <w:rFonts w:eastAsia="Times New Roman" w:cs="Times New Roman"/>
          <w:bCs w:val="0"/>
          <w:sz w:val="16"/>
          <w:szCs w:val="16"/>
          <w:lang w:eastAsia="de-DE"/>
        </w:rPr>
        <w:t>Maßnahmeteilnehmerverzei</w:t>
      </w:r>
      <w:r w:rsidR="00656EA8">
        <w:rPr>
          <w:rFonts w:eastAsia="Times New Roman" w:cs="Times New Roman"/>
          <w:bCs w:val="0"/>
          <w:sz w:val="16"/>
          <w:szCs w:val="16"/>
          <w:lang w:eastAsia="de-DE"/>
        </w:rPr>
        <w:t>chnis nachrichtlich beifügen</w:t>
      </w: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4"/>
          <w:lang w:eastAsia="de-DE"/>
        </w:rPr>
      </w:pPr>
      <w:r w:rsidRPr="007139F7">
        <w:rPr>
          <w:rFonts w:eastAsia="Times New Roman" w:cs="Times New Roman"/>
          <w:bCs w:val="0"/>
          <w:sz w:val="24"/>
          <w:szCs w:val="24"/>
          <w:lang w:eastAsia="de-DE"/>
        </w:rPr>
        <w:t>Anzahl der vorgehaltenen Plätze insgesamt: (Stand:)</w:t>
      </w:r>
    </w:p>
    <w:p w:rsidR="007139F7" w:rsidRPr="007139F7" w:rsidRDefault="007139F7" w:rsidP="007139F7">
      <w:pPr>
        <w:tabs>
          <w:tab w:val="left" w:pos="284"/>
        </w:tabs>
        <w:rPr>
          <w:rFonts w:eastAsia="Times New Roman" w:cs="Times New Roman"/>
          <w:bCs w:val="0"/>
          <w:sz w:val="24"/>
          <w:szCs w:val="20"/>
          <w:lang w:eastAsia="de-DE"/>
        </w:rPr>
      </w:pPr>
    </w:p>
    <w:p w:rsidR="007139F7" w:rsidRDefault="007139F7" w:rsidP="007139F7">
      <w:pPr>
        <w:tabs>
          <w:tab w:val="left" w:pos="284"/>
        </w:tabs>
        <w:rPr>
          <w:rFonts w:eastAsia="Times New Roman" w:cs="Times New Roman"/>
          <w:bCs w:val="0"/>
          <w:iCs/>
          <w:sz w:val="24"/>
          <w:szCs w:val="20"/>
          <w:lang w:eastAsia="de-DE"/>
        </w:rPr>
      </w:pPr>
    </w:p>
    <w:p w:rsidR="00A07AD2" w:rsidRDefault="00A07AD2" w:rsidP="007139F7">
      <w:pPr>
        <w:tabs>
          <w:tab w:val="left" w:pos="284"/>
        </w:tabs>
        <w:rPr>
          <w:rFonts w:eastAsia="Times New Roman" w:cs="Times New Roman"/>
          <w:bCs w:val="0"/>
          <w:iCs/>
          <w:sz w:val="24"/>
          <w:szCs w:val="20"/>
          <w:lang w:eastAsia="de-DE"/>
        </w:rPr>
      </w:pPr>
    </w:p>
    <w:p w:rsidR="00A07AD2" w:rsidRDefault="00A07AD2" w:rsidP="007139F7">
      <w:pPr>
        <w:tabs>
          <w:tab w:val="left" w:pos="284"/>
        </w:tabs>
        <w:rPr>
          <w:rFonts w:eastAsia="Times New Roman" w:cs="Times New Roman"/>
          <w:bCs w:val="0"/>
          <w:iCs/>
          <w:sz w:val="24"/>
          <w:szCs w:val="20"/>
          <w:lang w:eastAsia="de-DE"/>
        </w:rPr>
      </w:pPr>
    </w:p>
    <w:p w:rsidR="00A07AD2" w:rsidRDefault="00A07AD2" w:rsidP="007139F7">
      <w:pPr>
        <w:tabs>
          <w:tab w:val="left" w:pos="284"/>
        </w:tabs>
        <w:rPr>
          <w:rFonts w:eastAsia="Times New Roman" w:cs="Times New Roman"/>
          <w:bCs w:val="0"/>
          <w:iCs/>
          <w:sz w:val="24"/>
          <w:szCs w:val="20"/>
          <w:lang w:eastAsia="de-DE"/>
        </w:rPr>
      </w:pPr>
    </w:p>
    <w:p w:rsidR="00A07AD2" w:rsidRDefault="00A07AD2" w:rsidP="007139F7">
      <w:pPr>
        <w:tabs>
          <w:tab w:val="left" w:pos="284"/>
        </w:tabs>
        <w:rPr>
          <w:rFonts w:eastAsia="Times New Roman" w:cs="Times New Roman"/>
          <w:bCs w:val="0"/>
          <w:iCs/>
          <w:sz w:val="24"/>
          <w:szCs w:val="20"/>
          <w:lang w:eastAsia="de-DE"/>
        </w:rPr>
      </w:pPr>
    </w:p>
    <w:p w:rsidR="00A07AD2" w:rsidRDefault="00A07AD2" w:rsidP="007139F7">
      <w:pPr>
        <w:tabs>
          <w:tab w:val="left" w:pos="284"/>
        </w:tabs>
        <w:rPr>
          <w:rFonts w:eastAsia="Times New Roman" w:cs="Times New Roman"/>
          <w:bCs w:val="0"/>
          <w:iCs/>
          <w:sz w:val="24"/>
          <w:szCs w:val="20"/>
          <w:lang w:eastAsia="de-DE"/>
        </w:rPr>
      </w:pPr>
    </w:p>
    <w:p w:rsidR="00A07AD2" w:rsidRPr="007139F7" w:rsidRDefault="00A07AD2" w:rsidP="007139F7">
      <w:pPr>
        <w:tabs>
          <w:tab w:val="left" w:pos="284"/>
        </w:tabs>
        <w:rPr>
          <w:rFonts w:eastAsia="Times New Roman" w:cs="Times New Roman"/>
          <w:bCs w:val="0"/>
          <w:iCs/>
          <w:sz w:val="24"/>
          <w:szCs w:val="20"/>
          <w:lang w:eastAsia="de-DE"/>
        </w:rPr>
      </w:pPr>
    </w:p>
    <w:p w:rsidR="007139F7" w:rsidRPr="007139F7" w:rsidRDefault="007139F7" w:rsidP="007139F7">
      <w:pPr>
        <w:tabs>
          <w:tab w:val="left" w:pos="284"/>
        </w:tabs>
        <w:rPr>
          <w:rFonts w:eastAsia="Times New Roman" w:cs="Times New Roman"/>
          <w:bCs w:val="0"/>
          <w:iCs/>
          <w:sz w:val="24"/>
          <w:szCs w:val="20"/>
          <w:lang w:eastAsia="de-DE"/>
        </w:rPr>
      </w:pPr>
    </w:p>
    <w:p w:rsidR="007139F7" w:rsidRDefault="007139F7" w:rsidP="007139F7">
      <w:pPr>
        <w:tabs>
          <w:tab w:val="left" w:pos="284"/>
        </w:tabs>
        <w:rPr>
          <w:rFonts w:eastAsia="Times New Roman" w:cs="Times New Roman"/>
          <w:b/>
          <w:bCs w:val="0"/>
          <w:sz w:val="36"/>
          <w:szCs w:val="20"/>
          <w:lang w:eastAsia="de-DE"/>
        </w:rPr>
      </w:pPr>
      <w:r w:rsidRPr="007139F7">
        <w:rPr>
          <w:rFonts w:eastAsia="Times New Roman" w:cs="Times New Roman"/>
          <w:b/>
          <w:bCs w:val="0"/>
          <w:sz w:val="36"/>
          <w:szCs w:val="36"/>
          <w:lang w:eastAsia="de-DE"/>
        </w:rPr>
        <w:t xml:space="preserve">6.   </w:t>
      </w:r>
      <w:r w:rsidRPr="007139F7">
        <w:rPr>
          <w:rFonts w:eastAsia="Times New Roman" w:cs="Times New Roman"/>
          <w:b/>
          <w:bCs w:val="0"/>
          <w:sz w:val="36"/>
          <w:szCs w:val="20"/>
          <w:lang w:eastAsia="de-DE"/>
        </w:rPr>
        <w:t>Leistung</w:t>
      </w:r>
    </w:p>
    <w:p w:rsidR="00A07AD2" w:rsidRPr="007139F7" w:rsidRDefault="00A07AD2" w:rsidP="007139F7">
      <w:pPr>
        <w:tabs>
          <w:tab w:val="left" w:pos="284"/>
        </w:tabs>
        <w:rPr>
          <w:rFonts w:eastAsia="Times New Roman" w:cs="Times New Roman"/>
          <w:b/>
          <w:bCs w:val="0"/>
          <w:sz w:val="36"/>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6.1</w:t>
      </w:r>
      <w:r w:rsidRPr="007139F7">
        <w:rPr>
          <w:rFonts w:eastAsia="Times New Roman" w:cs="Times New Roman"/>
          <w:b/>
          <w:bCs w:val="0"/>
          <w:sz w:val="28"/>
          <w:szCs w:val="20"/>
          <w:lang w:eastAsia="de-DE"/>
        </w:rPr>
        <w:tab/>
        <w:t>Beschreibung der Zielsetzung</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887CBB">
        <w:trPr>
          <w:trHeight w:val="1398"/>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Default="007139F7" w:rsidP="007139F7">
      <w:pPr>
        <w:tabs>
          <w:tab w:val="left" w:pos="284"/>
        </w:tabs>
        <w:rPr>
          <w:rFonts w:eastAsia="Times New Roman" w:cs="Times New Roman"/>
          <w:bCs w:val="0"/>
          <w:sz w:val="24"/>
          <w:szCs w:val="20"/>
          <w:lang w:eastAsia="de-DE"/>
        </w:rPr>
      </w:pPr>
    </w:p>
    <w:p w:rsidR="00A07AD2" w:rsidRPr="007139F7" w:rsidRDefault="00A07AD2"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6.2</w:t>
      </w:r>
      <w:r w:rsidRPr="007139F7">
        <w:rPr>
          <w:rFonts w:eastAsia="Times New Roman" w:cs="Times New Roman"/>
          <w:b/>
          <w:bCs w:val="0"/>
          <w:sz w:val="28"/>
          <w:szCs w:val="20"/>
          <w:lang w:eastAsia="de-DE"/>
        </w:rPr>
        <w:tab/>
        <w:t>Konkrete Beschreibung der spezifischen Leistungen</w:t>
      </w:r>
    </w:p>
    <w:p w:rsidR="007139F7" w:rsidRPr="007139F7" w:rsidRDefault="007139F7" w:rsidP="007139F7">
      <w:pPr>
        <w:rPr>
          <w:rFonts w:eastAsia="Times New Roman" w:cs="Times New Roman"/>
          <w:b/>
          <w:bCs w:val="0"/>
          <w:sz w:val="24"/>
          <w:szCs w:val="20"/>
          <w:lang w:eastAsia="de-DE"/>
        </w:rPr>
      </w:pPr>
    </w:p>
    <w:p w:rsidR="007139F7" w:rsidRPr="007139F7" w:rsidRDefault="007139F7" w:rsidP="007139F7">
      <w:pPr>
        <w:tabs>
          <w:tab w:val="left" w:pos="284"/>
        </w:tabs>
        <w:rPr>
          <w:rFonts w:eastAsia="Times New Roman" w:cs="Times New Roman"/>
          <w:bCs w:val="0"/>
          <w:sz w:val="24"/>
          <w:szCs w:val="20"/>
          <w:lang w:eastAsia="de-DE"/>
        </w:rPr>
      </w:pPr>
      <w:r w:rsidRPr="007139F7">
        <w:rPr>
          <w:rFonts w:eastAsia="Times New Roman" w:cs="Times New Roman"/>
          <w:bCs w:val="0"/>
          <w:sz w:val="24"/>
          <w:szCs w:val="20"/>
          <w:lang w:eastAsia="de-DE"/>
        </w:rPr>
        <w:t>Die direkten Betreuungsleistungen (eye to eye/ear to ear) am Nutzer sollen in der Regel betragen:</w:t>
      </w:r>
    </w:p>
    <w:p w:rsidR="007139F7" w:rsidRPr="007139F7" w:rsidRDefault="007139F7" w:rsidP="007139F7">
      <w:pPr>
        <w:tabs>
          <w:tab w:val="left" w:pos="284"/>
        </w:tabs>
        <w:rPr>
          <w:rFonts w:eastAsia="Times New Roman" w:cs="Times New Roman"/>
          <w:bCs w:val="0"/>
          <w:sz w:val="18"/>
          <w:szCs w:val="18"/>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7139F7" w:rsidRPr="00D803C7" w:rsidTr="000E1C62">
        <w:tc>
          <w:tcPr>
            <w:tcW w:w="3070" w:type="dxa"/>
          </w:tcPr>
          <w:p w:rsidR="007139F7" w:rsidRPr="007139F7" w:rsidRDefault="007139F7" w:rsidP="007139F7">
            <w:pPr>
              <w:tabs>
                <w:tab w:val="left" w:pos="284"/>
              </w:tabs>
              <w:rPr>
                <w:rFonts w:eastAsia="Times New Roman" w:cs="Times New Roman"/>
                <w:b/>
                <w:bCs w:val="0"/>
                <w:sz w:val="20"/>
                <w:szCs w:val="20"/>
                <w:lang w:eastAsia="de-DE"/>
              </w:rPr>
            </w:pPr>
            <w:r w:rsidRPr="007139F7">
              <w:rPr>
                <w:rFonts w:eastAsia="Times New Roman" w:cs="Times New Roman"/>
                <w:b/>
                <w:bCs w:val="0"/>
                <w:sz w:val="20"/>
                <w:szCs w:val="20"/>
                <w:lang w:eastAsia="de-DE"/>
              </w:rPr>
              <w:t>Direkte Betreuungsleistungen</w:t>
            </w:r>
          </w:p>
        </w:tc>
        <w:tc>
          <w:tcPr>
            <w:tcW w:w="3071" w:type="dxa"/>
          </w:tcPr>
          <w:p w:rsidR="007139F7" w:rsidRPr="007139F7" w:rsidRDefault="007139F7" w:rsidP="007139F7">
            <w:pPr>
              <w:tabs>
                <w:tab w:val="left" w:pos="284"/>
              </w:tabs>
              <w:jc w:val="center"/>
              <w:rPr>
                <w:rFonts w:eastAsia="Times New Roman" w:cs="Times New Roman"/>
                <w:b/>
                <w:bCs w:val="0"/>
                <w:sz w:val="24"/>
                <w:szCs w:val="20"/>
                <w:lang w:eastAsia="de-DE"/>
              </w:rPr>
            </w:pPr>
            <w:r w:rsidRPr="007139F7">
              <w:rPr>
                <w:rFonts w:eastAsia="Times New Roman" w:cs="Times New Roman"/>
                <w:b/>
                <w:bCs w:val="0"/>
                <w:sz w:val="24"/>
                <w:szCs w:val="20"/>
                <w:lang w:eastAsia="de-DE"/>
              </w:rPr>
              <w:t>ABW</w:t>
            </w:r>
          </w:p>
        </w:tc>
        <w:tc>
          <w:tcPr>
            <w:tcW w:w="3071" w:type="dxa"/>
          </w:tcPr>
          <w:p w:rsidR="007139F7" w:rsidRPr="007139F7" w:rsidRDefault="007139F7" w:rsidP="007139F7">
            <w:pPr>
              <w:tabs>
                <w:tab w:val="left" w:pos="284"/>
              </w:tabs>
              <w:jc w:val="center"/>
              <w:rPr>
                <w:rFonts w:eastAsia="Times New Roman" w:cs="Times New Roman"/>
                <w:b/>
                <w:bCs w:val="0"/>
                <w:sz w:val="24"/>
                <w:szCs w:val="20"/>
                <w:lang w:eastAsia="de-DE"/>
              </w:rPr>
            </w:pPr>
            <w:r w:rsidRPr="007139F7">
              <w:rPr>
                <w:rFonts w:eastAsia="Times New Roman" w:cs="Times New Roman"/>
                <w:b/>
                <w:bCs w:val="0"/>
                <w:sz w:val="24"/>
                <w:szCs w:val="20"/>
                <w:lang w:eastAsia="de-DE"/>
              </w:rPr>
              <w:t>ABWG</w:t>
            </w:r>
          </w:p>
        </w:tc>
      </w:tr>
      <w:tr w:rsidR="007139F7" w:rsidRPr="00D803C7" w:rsidTr="000E1C62">
        <w:tc>
          <w:tcPr>
            <w:tcW w:w="3070" w:type="dxa"/>
          </w:tcPr>
          <w:p w:rsidR="007139F7" w:rsidRPr="007139F7" w:rsidRDefault="007139F7" w:rsidP="007139F7">
            <w:pPr>
              <w:tabs>
                <w:tab w:val="left" w:pos="284"/>
              </w:tabs>
              <w:rPr>
                <w:rFonts w:eastAsia="Times New Roman" w:cs="Times New Roman"/>
                <w:b/>
                <w:bCs w:val="0"/>
                <w:sz w:val="24"/>
                <w:szCs w:val="20"/>
                <w:lang w:eastAsia="de-DE"/>
              </w:rPr>
            </w:pPr>
            <w:r w:rsidRPr="007139F7">
              <w:rPr>
                <w:rFonts w:eastAsia="Times New Roman" w:cs="Times New Roman"/>
                <w:b/>
                <w:bCs w:val="0"/>
                <w:sz w:val="24"/>
                <w:szCs w:val="20"/>
                <w:lang w:eastAsia="de-DE"/>
              </w:rPr>
              <w:t>Fachkraft</w:t>
            </w:r>
          </w:p>
        </w:tc>
        <w:tc>
          <w:tcPr>
            <w:tcW w:w="3071" w:type="dxa"/>
          </w:tcPr>
          <w:p w:rsidR="007139F7" w:rsidRPr="007139F7" w:rsidRDefault="00094A64" w:rsidP="007139F7">
            <w:pPr>
              <w:tabs>
                <w:tab w:val="left" w:pos="284"/>
              </w:tabs>
              <w:jc w:val="center"/>
              <w:rPr>
                <w:rFonts w:eastAsia="Times New Roman" w:cs="Times New Roman"/>
                <w:bCs w:val="0"/>
                <w:sz w:val="24"/>
                <w:szCs w:val="20"/>
                <w:lang w:eastAsia="de-DE"/>
              </w:rPr>
            </w:pPr>
            <w:r>
              <w:rPr>
                <w:rFonts w:eastAsia="Times New Roman" w:cs="Times New Roman"/>
                <w:bCs w:val="0"/>
                <w:sz w:val="24"/>
                <w:szCs w:val="20"/>
                <w:lang w:eastAsia="de-DE"/>
              </w:rPr>
              <w:t>80</w:t>
            </w:r>
            <w:r w:rsidR="007139F7" w:rsidRPr="007139F7">
              <w:rPr>
                <w:rFonts w:eastAsia="Times New Roman" w:cs="Times New Roman"/>
                <w:bCs w:val="0"/>
                <w:sz w:val="24"/>
                <w:szCs w:val="20"/>
                <w:lang w:eastAsia="de-DE"/>
              </w:rPr>
              <w:t>%</w:t>
            </w:r>
          </w:p>
        </w:tc>
        <w:tc>
          <w:tcPr>
            <w:tcW w:w="3071" w:type="dxa"/>
          </w:tcPr>
          <w:p w:rsidR="007139F7" w:rsidRPr="007139F7" w:rsidRDefault="007139F7" w:rsidP="007139F7">
            <w:pPr>
              <w:tabs>
                <w:tab w:val="left" w:pos="284"/>
              </w:tabs>
              <w:jc w:val="center"/>
              <w:rPr>
                <w:rFonts w:eastAsia="Times New Roman" w:cs="Times New Roman"/>
                <w:bCs w:val="0"/>
                <w:sz w:val="24"/>
                <w:szCs w:val="20"/>
                <w:lang w:eastAsia="de-DE"/>
              </w:rPr>
            </w:pPr>
            <w:r w:rsidRPr="007139F7">
              <w:rPr>
                <w:rFonts w:eastAsia="Times New Roman" w:cs="Times New Roman"/>
                <w:bCs w:val="0"/>
                <w:sz w:val="24"/>
                <w:szCs w:val="20"/>
                <w:lang w:eastAsia="de-DE"/>
              </w:rPr>
              <w:t>%</w:t>
            </w:r>
          </w:p>
        </w:tc>
      </w:tr>
      <w:tr w:rsidR="007139F7" w:rsidRPr="00D803C7" w:rsidTr="000E1C62">
        <w:tc>
          <w:tcPr>
            <w:tcW w:w="3070" w:type="dxa"/>
          </w:tcPr>
          <w:p w:rsidR="007139F7" w:rsidRPr="007139F7" w:rsidRDefault="007139F7" w:rsidP="007139F7">
            <w:pPr>
              <w:tabs>
                <w:tab w:val="left" w:pos="284"/>
              </w:tabs>
              <w:rPr>
                <w:rFonts w:eastAsia="Times New Roman" w:cs="Times New Roman"/>
                <w:b/>
                <w:bCs w:val="0"/>
                <w:sz w:val="24"/>
                <w:szCs w:val="20"/>
                <w:lang w:eastAsia="de-DE"/>
              </w:rPr>
            </w:pPr>
            <w:r w:rsidRPr="007139F7">
              <w:rPr>
                <w:rFonts w:eastAsia="Times New Roman" w:cs="Times New Roman"/>
                <w:b/>
                <w:bCs w:val="0"/>
                <w:sz w:val="24"/>
                <w:szCs w:val="20"/>
                <w:lang w:eastAsia="de-DE"/>
              </w:rPr>
              <w:t>Hilfskraft</w:t>
            </w:r>
          </w:p>
        </w:tc>
        <w:tc>
          <w:tcPr>
            <w:tcW w:w="3071" w:type="dxa"/>
          </w:tcPr>
          <w:p w:rsidR="007139F7" w:rsidRPr="007139F7" w:rsidRDefault="0046764B" w:rsidP="007139F7">
            <w:pPr>
              <w:tabs>
                <w:tab w:val="left" w:pos="284"/>
              </w:tabs>
              <w:jc w:val="center"/>
              <w:rPr>
                <w:rFonts w:eastAsia="Times New Roman" w:cs="Times New Roman"/>
                <w:bCs w:val="0"/>
                <w:sz w:val="24"/>
                <w:szCs w:val="20"/>
                <w:lang w:eastAsia="de-DE"/>
              </w:rPr>
            </w:pPr>
            <w:r>
              <w:rPr>
                <w:rFonts w:eastAsia="Times New Roman" w:cs="Times New Roman"/>
                <w:bCs w:val="0"/>
                <w:sz w:val="24"/>
                <w:szCs w:val="20"/>
                <w:lang w:eastAsia="de-DE"/>
              </w:rPr>
              <w:t>85</w:t>
            </w:r>
            <w:r w:rsidR="007139F7" w:rsidRPr="007139F7">
              <w:rPr>
                <w:rFonts w:eastAsia="Times New Roman" w:cs="Times New Roman"/>
                <w:bCs w:val="0"/>
                <w:sz w:val="24"/>
                <w:szCs w:val="20"/>
                <w:lang w:eastAsia="de-DE"/>
              </w:rPr>
              <w:t>%</w:t>
            </w:r>
          </w:p>
        </w:tc>
        <w:tc>
          <w:tcPr>
            <w:tcW w:w="3071" w:type="dxa"/>
          </w:tcPr>
          <w:p w:rsidR="007139F7" w:rsidRPr="007139F7" w:rsidRDefault="007139F7" w:rsidP="007139F7">
            <w:pPr>
              <w:tabs>
                <w:tab w:val="left" w:pos="284"/>
              </w:tabs>
              <w:jc w:val="center"/>
              <w:rPr>
                <w:rFonts w:eastAsia="Times New Roman" w:cs="Times New Roman"/>
                <w:bCs w:val="0"/>
                <w:sz w:val="24"/>
                <w:szCs w:val="20"/>
                <w:lang w:eastAsia="de-DE"/>
              </w:rPr>
            </w:pPr>
            <w:r w:rsidRPr="007139F7">
              <w:rPr>
                <w:rFonts w:eastAsia="Times New Roman" w:cs="Times New Roman"/>
                <w:bCs w:val="0"/>
                <w:sz w:val="24"/>
                <w:szCs w:val="20"/>
                <w:lang w:eastAsia="de-DE"/>
              </w:rPr>
              <w:t>%</w:t>
            </w:r>
          </w:p>
        </w:tc>
      </w:tr>
    </w:tbl>
    <w:p w:rsidR="007139F7" w:rsidRDefault="007139F7" w:rsidP="007139F7">
      <w:pPr>
        <w:rPr>
          <w:rFonts w:eastAsia="Times New Roman" w:cs="Times New Roman"/>
          <w:b/>
          <w:bCs w:val="0"/>
          <w:sz w:val="24"/>
          <w:szCs w:val="20"/>
          <w:lang w:eastAsia="de-DE"/>
        </w:rPr>
      </w:pPr>
    </w:p>
    <w:p w:rsidR="00A07AD2" w:rsidRPr="007139F7" w:rsidRDefault="00094A64" w:rsidP="007139F7">
      <w:pPr>
        <w:rPr>
          <w:rFonts w:eastAsia="Times New Roman" w:cs="Times New Roman"/>
          <w:b/>
          <w:bCs w:val="0"/>
          <w:sz w:val="24"/>
          <w:szCs w:val="20"/>
          <w:lang w:eastAsia="de-DE"/>
        </w:rPr>
      </w:pPr>
      <w:r>
        <w:rPr>
          <w:rFonts w:eastAsia="Times New Roman" w:cs="Times New Roman"/>
          <w:b/>
          <w:bCs w:val="0"/>
          <w:sz w:val="24"/>
          <w:szCs w:val="20"/>
          <w:lang w:eastAsia="de-DE"/>
        </w:rPr>
        <w:t>Wegezeiten werden separat angesetzt.</w:t>
      </w:r>
    </w:p>
    <w:p w:rsidR="007139F7" w:rsidRPr="007139F7" w:rsidRDefault="007139F7" w:rsidP="007139F7">
      <w:pPr>
        <w:rPr>
          <w:rFonts w:eastAsia="Times New Roman" w:cs="Times New Roman"/>
          <w:b/>
          <w:bCs w:val="0"/>
          <w:sz w:val="24"/>
          <w:szCs w:val="20"/>
          <w:lang w:eastAsia="de-DE"/>
        </w:rPr>
      </w:pPr>
    </w:p>
    <w:p w:rsidR="007139F7" w:rsidRPr="007139F7" w:rsidRDefault="007139F7" w:rsidP="007139F7">
      <w:pPr>
        <w:rPr>
          <w:rFonts w:eastAsia="Times New Roman" w:cs="Times New Roman"/>
          <w:bCs w:val="0"/>
          <w:sz w:val="16"/>
          <w:szCs w:val="16"/>
          <w:lang w:eastAsia="de-DE"/>
        </w:rPr>
      </w:pPr>
      <w:r w:rsidRPr="007139F7">
        <w:rPr>
          <w:rFonts w:eastAsia="Times New Roman" w:cs="Times New Roman"/>
          <w:bCs w:val="0"/>
          <w:sz w:val="16"/>
          <w:szCs w:val="16"/>
          <w:lang w:eastAsia="de-DE"/>
        </w:rPr>
        <w:t>Art, Inhalt und Umfang unter Berücksichtigung der direkten und indirekten Leistungen, sowie Organisationsleistungen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887CBB">
        <w:trPr>
          <w:trHeight w:val="2582"/>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Default="007139F7"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Pr="007139F7" w:rsidRDefault="00A07AD2"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
          <w:bCs w:val="0"/>
          <w:sz w:val="28"/>
          <w:szCs w:val="28"/>
          <w:lang w:eastAsia="de-DE"/>
        </w:rPr>
      </w:pPr>
      <w:r w:rsidRPr="007139F7">
        <w:rPr>
          <w:rFonts w:eastAsia="Times New Roman" w:cs="Times New Roman"/>
          <w:b/>
          <w:bCs w:val="0"/>
          <w:sz w:val="28"/>
          <w:szCs w:val="28"/>
          <w:lang w:eastAsia="de-DE"/>
        </w:rPr>
        <w:t>6.3   Leistungsausschluss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139F7" w:rsidRPr="00D803C7" w:rsidTr="000E1C62">
        <w:tc>
          <w:tcPr>
            <w:tcW w:w="9212" w:type="dxa"/>
          </w:tcPr>
          <w:p w:rsidR="007139F7" w:rsidRPr="007139F7" w:rsidRDefault="007139F7" w:rsidP="007139F7">
            <w:pPr>
              <w:tabs>
                <w:tab w:val="left" w:pos="284"/>
              </w:tabs>
              <w:rPr>
                <w:rFonts w:eastAsia="Times New Roman" w:cs="Times New Roman"/>
                <w:b/>
                <w:bCs w:val="0"/>
                <w:sz w:val="24"/>
                <w:szCs w:val="24"/>
                <w:lang w:eastAsia="de-DE"/>
              </w:rPr>
            </w:pPr>
            <w:r w:rsidRPr="007139F7">
              <w:rPr>
                <w:rFonts w:eastAsia="Times New Roman" w:cs="Times New Roman"/>
                <w:bCs w:val="0"/>
                <w:sz w:val="24"/>
                <w:szCs w:val="24"/>
                <w:lang w:eastAsia="de-DE"/>
              </w:rPr>
              <w:t>Leistungen nach § 37 Abs. 2 SGB V sind nicht in dieser Leistungsvereinbarung enthalten und sind vom Versicherten direkt bei der zuständigen Krankenkasse geltend zu machen.</w:t>
            </w:r>
          </w:p>
        </w:tc>
      </w:tr>
    </w:tbl>
    <w:p w:rsidR="007139F7" w:rsidRPr="007139F7" w:rsidRDefault="007139F7" w:rsidP="007139F7">
      <w:pPr>
        <w:tabs>
          <w:tab w:val="left" w:pos="284"/>
        </w:tabs>
        <w:rPr>
          <w:rFonts w:eastAsia="Times New Roman" w:cs="Times New Roman"/>
          <w:b/>
          <w:bCs w:val="0"/>
          <w:sz w:val="28"/>
          <w:szCs w:val="28"/>
          <w:lang w:eastAsia="de-DE"/>
        </w:rPr>
      </w:pPr>
    </w:p>
    <w:p w:rsidR="007139F7" w:rsidRDefault="007139F7" w:rsidP="007139F7">
      <w:pPr>
        <w:tabs>
          <w:tab w:val="left" w:pos="284"/>
        </w:tabs>
        <w:rPr>
          <w:rFonts w:eastAsia="Times New Roman" w:cs="Times New Roman"/>
          <w:b/>
          <w:bCs w:val="0"/>
          <w:sz w:val="28"/>
          <w:szCs w:val="28"/>
          <w:lang w:eastAsia="de-DE"/>
        </w:rPr>
      </w:pPr>
    </w:p>
    <w:p w:rsidR="00A07AD2" w:rsidRDefault="00A07AD2" w:rsidP="007139F7">
      <w:pPr>
        <w:tabs>
          <w:tab w:val="left" w:pos="284"/>
        </w:tabs>
        <w:rPr>
          <w:rFonts w:eastAsia="Times New Roman" w:cs="Times New Roman"/>
          <w:b/>
          <w:bCs w:val="0"/>
          <w:sz w:val="28"/>
          <w:szCs w:val="28"/>
          <w:lang w:eastAsia="de-DE"/>
        </w:rPr>
      </w:pPr>
    </w:p>
    <w:p w:rsidR="00A07AD2" w:rsidRDefault="00A07AD2" w:rsidP="007139F7">
      <w:pPr>
        <w:tabs>
          <w:tab w:val="left" w:pos="284"/>
        </w:tabs>
        <w:rPr>
          <w:rFonts w:eastAsia="Times New Roman" w:cs="Times New Roman"/>
          <w:b/>
          <w:bCs w:val="0"/>
          <w:sz w:val="28"/>
          <w:szCs w:val="28"/>
          <w:lang w:eastAsia="de-DE"/>
        </w:rPr>
      </w:pPr>
    </w:p>
    <w:p w:rsidR="00A07AD2" w:rsidRDefault="00A07AD2" w:rsidP="007139F7">
      <w:pPr>
        <w:tabs>
          <w:tab w:val="left" w:pos="284"/>
        </w:tabs>
        <w:rPr>
          <w:rFonts w:eastAsia="Times New Roman" w:cs="Times New Roman"/>
          <w:b/>
          <w:bCs w:val="0"/>
          <w:sz w:val="28"/>
          <w:szCs w:val="28"/>
          <w:lang w:eastAsia="de-DE"/>
        </w:rPr>
      </w:pPr>
    </w:p>
    <w:p w:rsidR="00A07AD2" w:rsidRDefault="00A07AD2" w:rsidP="007139F7">
      <w:pPr>
        <w:tabs>
          <w:tab w:val="left" w:pos="284"/>
        </w:tabs>
        <w:rPr>
          <w:rFonts w:eastAsia="Times New Roman" w:cs="Times New Roman"/>
          <w:b/>
          <w:bCs w:val="0"/>
          <w:sz w:val="28"/>
          <w:szCs w:val="28"/>
          <w:lang w:eastAsia="de-DE"/>
        </w:rPr>
      </w:pPr>
    </w:p>
    <w:p w:rsidR="00A07AD2" w:rsidRDefault="00A07AD2" w:rsidP="007139F7">
      <w:pPr>
        <w:tabs>
          <w:tab w:val="left" w:pos="284"/>
        </w:tabs>
        <w:rPr>
          <w:rFonts w:eastAsia="Times New Roman" w:cs="Times New Roman"/>
          <w:b/>
          <w:bCs w:val="0"/>
          <w:sz w:val="28"/>
          <w:szCs w:val="28"/>
          <w:lang w:eastAsia="de-DE"/>
        </w:rPr>
      </w:pPr>
    </w:p>
    <w:p w:rsidR="00A07AD2" w:rsidRDefault="00A07AD2" w:rsidP="007139F7">
      <w:pPr>
        <w:tabs>
          <w:tab w:val="left" w:pos="284"/>
        </w:tabs>
        <w:rPr>
          <w:rFonts w:eastAsia="Times New Roman" w:cs="Times New Roman"/>
          <w:b/>
          <w:bCs w:val="0"/>
          <w:sz w:val="28"/>
          <w:szCs w:val="28"/>
          <w:lang w:eastAsia="de-DE"/>
        </w:rPr>
      </w:pPr>
    </w:p>
    <w:p w:rsidR="003254CC" w:rsidRDefault="003254CC" w:rsidP="007139F7">
      <w:pPr>
        <w:tabs>
          <w:tab w:val="left" w:pos="284"/>
        </w:tabs>
        <w:rPr>
          <w:rFonts w:eastAsia="Times New Roman" w:cs="Times New Roman"/>
          <w:b/>
          <w:bCs w:val="0"/>
          <w:sz w:val="28"/>
          <w:szCs w:val="28"/>
          <w:lang w:eastAsia="de-DE"/>
        </w:rPr>
      </w:pPr>
    </w:p>
    <w:p w:rsidR="007139F7" w:rsidRPr="007139F7" w:rsidRDefault="007139F7" w:rsidP="007139F7">
      <w:pPr>
        <w:tabs>
          <w:tab w:val="left" w:pos="284"/>
        </w:tabs>
        <w:rPr>
          <w:rFonts w:eastAsia="Times New Roman" w:cs="Times New Roman"/>
          <w:b/>
          <w:bCs w:val="0"/>
          <w:sz w:val="28"/>
          <w:szCs w:val="28"/>
          <w:lang w:eastAsia="de-DE"/>
        </w:rPr>
      </w:pPr>
    </w:p>
    <w:p w:rsidR="007139F7" w:rsidRPr="003254CC" w:rsidRDefault="007139F7" w:rsidP="007139F7">
      <w:pPr>
        <w:tabs>
          <w:tab w:val="left" w:pos="284"/>
        </w:tabs>
        <w:rPr>
          <w:rFonts w:eastAsia="Times New Roman" w:cs="Times New Roman"/>
          <w:b/>
          <w:bCs w:val="0"/>
          <w:sz w:val="36"/>
          <w:szCs w:val="20"/>
          <w:lang w:eastAsia="de-DE"/>
        </w:rPr>
      </w:pPr>
      <w:r w:rsidRPr="003254CC">
        <w:rPr>
          <w:rFonts w:eastAsia="Times New Roman" w:cs="Times New Roman"/>
          <w:b/>
          <w:bCs w:val="0"/>
          <w:sz w:val="36"/>
          <w:szCs w:val="20"/>
          <w:lang w:eastAsia="de-DE"/>
        </w:rPr>
        <w:t>7.</w:t>
      </w:r>
      <w:r w:rsidRPr="003254CC">
        <w:rPr>
          <w:rFonts w:eastAsia="Times New Roman" w:cs="Times New Roman"/>
          <w:b/>
          <w:bCs w:val="0"/>
          <w:sz w:val="36"/>
          <w:szCs w:val="20"/>
          <w:lang w:eastAsia="de-DE"/>
        </w:rPr>
        <w:tab/>
        <w:t>Gesamtplanverfahren gemäß § 58 SGB XII</w:t>
      </w:r>
    </w:p>
    <w:p w:rsidR="007139F7" w:rsidRPr="007139F7" w:rsidRDefault="007139F7" w:rsidP="007139F7">
      <w:pPr>
        <w:tabs>
          <w:tab w:val="left" w:pos="284"/>
        </w:tabs>
        <w:ind w:left="705"/>
        <w:rPr>
          <w:rFonts w:eastAsia="Times New Roman" w:cs="Times New Roman"/>
          <w:bCs w:val="0"/>
          <w:sz w:val="24"/>
          <w:szCs w:val="20"/>
          <w:lang w:eastAsia="de-DE"/>
        </w:rPr>
      </w:pPr>
      <w:r w:rsidRPr="007139F7">
        <w:rPr>
          <w:rFonts w:eastAsia="Times New Roman" w:cs="Times New Roman"/>
          <w:bCs w:val="0"/>
          <w:sz w:val="24"/>
          <w:szCs w:val="20"/>
          <w:lang w:eastAsia="de-DE"/>
        </w:rPr>
        <w:t xml:space="preserve">Für die Durchführung des </w:t>
      </w:r>
      <w:r w:rsidRPr="007139F7">
        <w:rPr>
          <w:rFonts w:eastAsia="Times New Roman" w:cs="Times New Roman"/>
          <w:bCs w:val="0"/>
          <w:i/>
          <w:sz w:val="24"/>
          <w:szCs w:val="20"/>
          <w:lang w:eastAsia="de-DE"/>
        </w:rPr>
        <w:t>Ambulant betreuten Wohnens</w:t>
      </w:r>
      <w:r w:rsidRPr="007139F7">
        <w:rPr>
          <w:rFonts w:eastAsia="Times New Roman" w:cs="Times New Roman"/>
          <w:bCs w:val="0"/>
          <w:sz w:val="24"/>
          <w:szCs w:val="20"/>
          <w:lang w:eastAsia="de-DE"/>
        </w:rPr>
        <w:t xml:space="preserve"> wird vom Leistungsträger im Benehmen mit dem Leistungsberechtigten und dem Leistungsanbieter ein Gesamtplan im Sinne von § 58 SGB XII aufgestellt bzw. ein bestehender Gesamtplan fortgeschrieben.</w:t>
      </w:r>
    </w:p>
    <w:p w:rsidR="007139F7" w:rsidRPr="007139F7" w:rsidRDefault="007139F7"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Pr="007139F7" w:rsidRDefault="00A07AD2"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
          <w:bCs w:val="0"/>
          <w:sz w:val="36"/>
          <w:szCs w:val="20"/>
          <w:lang w:eastAsia="de-DE"/>
        </w:rPr>
      </w:pPr>
      <w:r w:rsidRPr="007139F7">
        <w:rPr>
          <w:rFonts w:eastAsia="Times New Roman" w:cs="Times New Roman"/>
          <w:b/>
          <w:bCs w:val="0"/>
          <w:sz w:val="36"/>
          <w:szCs w:val="20"/>
          <w:lang w:eastAsia="de-DE"/>
        </w:rPr>
        <w:t>8.</w:t>
      </w:r>
      <w:r w:rsidRPr="007139F7">
        <w:rPr>
          <w:rFonts w:eastAsia="Times New Roman" w:cs="Times New Roman"/>
          <w:b/>
          <w:bCs w:val="0"/>
          <w:sz w:val="36"/>
          <w:szCs w:val="20"/>
          <w:lang w:eastAsia="de-DE"/>
        </w:rPr>
        <w:tab/>
        <w:t>Qualität der Leistung</w:t>
      </w:r>
    </w:p>
    <w:p w:rsidR="007139F7" w:rsidRDefault="007139F7"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7139F7" w:rsidRDefault="007139F7" w:rsidP="007139F7">
      <w:pPr>
        <w:keepNext/>
        <w:outlineLvl w:val="8"/>
        <w:rPr>
          <w:rFonts w:eastAsia="Times New Roman" w:cs="Times New Roman"/>
          <w:b/>
          <w:bCs w:val="0"/>
          <w:sz w:val="28"/>
          <w:szCs w:val="20"/>
          <w:lang w:eastAsia="de-DE"/>
        </w:rPr>
      </w:pPr>
      <w:r w:rsidRPr="007139F7">
        <w:rPr>
          <w:rFonts w:eastAsia="Times New Roman" w:cs="Times New Roman"/>
          <w:b/>
          <w:bCs w:val="0"/>
          <w:sz w:val="28"/>
          <w:szCs w:val="20"/>
          <w:lang w:eastAsia="de-DE"/>
        </w:rPr>
        <w:t>8.1</w:t>
      </w:r>
      <w:r w:rsidRPr="007139F7">
        <w:rPr>
          <w:rFonts w:eastAsia="Times New Roman" w:cs="Times New Roman"/>
          <w:b/>
          <w:bCs w:val="0"/>
          <w:sz w:val="28"/>
          <w:szCs w:val="20"/>
          <w:lang w:eastAsia="de-DE"/>
        </w:rPr>
        <w:tab/>
        <w:t>Strukturqualität</w:t>
      </w:r>
    </w:p>
    <w:p w:rsidR="007139F7" w:rsidRDefault="007139F7" w:rsidP="007139F7">
      <w:pPr>
        <w:tabs>
          <w:tab w:val="left" w:pos="284"/>
        </w:tabs>
        <w:rPr>
          <w:rFonts w:eastAsia="Times New Roman" w:cs="Times New Roman"/>
          <w:bCs w:val="0"/>
          <w:sz w:val="24"/>
          <w:szCs w:val="20"/>
          <w:lang w:eastAsia="de-DE"/>
        </w:rPr>
      </w:pPr>
    </w:p>
    <w:p w:rsidR="00A07AD2" w:rsidRPr="007139F7" w:rsidRDefault="00A07AD2" w:rsidP="007139F7">
      <w:pPr>
        <w:tabs>
          <w:tab w:val="left" w:pos="284"/>
        </w:tabs>
        <w:rPr>
          <w:rFonts w:eastAsia="Times New Roman" w:cs="Times New Roman"/>
          <w:bCs w:val="0"/>
          <w:sz w:val="24"/>
          <w:szCs w:val="20"/>
          <w:lang w:eastAsia="de-DE"/>
        </w:rPr>
      </w:pPr>
    </w:p>
    <w:p w:rsidR="007139F7" w:rsidRPr="00A07AD2" w:rsidRDefault="007139F7" w:rsidP="007139F7">
      <w:pPr>
        <w:keepNext/>
        <w:outlineLvl w:val="8"/>
        <w:rPr>
          <w:rFonts w:eastAsia="Times New Roman" w:cs="Times New Roman"/>
          <w:bCs w:val="0"/>
          <w:sz w:val="16"/>
          <w:szCs w:val="16"/>
          <w:lang w:eastAsia="de-DE"/>
        </w:rPr>
      </w:pPr>
      <w:r w:rsidRPr="007139F7">
        <w:rPr>
          <w:rFonts w:eastAsia="Times New Roman" w:cs="Times New Roman"/>
          <w:b/>
          <w:bCs w:val="0"/>
          <w:sz w:val="28"/>
          <w:szCs w:val="20"/>
          <w:lang w:eastAsia="de-DE"/>
        </w:rPr>
        <w:t>8.1.2</w:t>
      </w:r>
      <w:r w:rsidRPr="007139F7">
        <w:rPr>
          <w:rFonts w:eastAsia="Times New Roman" w:cs="Times New Roman"/>
          <w:b/>
          <w:bCs w:val="0"/>
          <w:sz w:val="28"/>
          <w:szCs w:val="20"/>
          <w:lang w:eastAsia="de-DE"/>
        </w:rPr>
        <w:tab/>
        <w:t xml:space="preserve">Konzeption </w:t>
      </w:r>
      <w:r w:rsidR="00A07AD2" w:rsidRPr="00A07AD2">
        <w:rPr>
          <w:rFonts w:eastAsia="Times New Roman" w:cs="Times New Roman"/>
          <w:bCs w:val="0"/>
          <w:sz w:val="16"/>
          <w:szCs w:val="16"/>
          <w:lang w:eastAsia="de-DE"/>
        </w:rPr>
        <w:t>nachrichtlich beifügen</w:t>
      </w:r>
    </w:p>
    <w:p w:rsidR="007139F7" w:rsidRPr="007139F7" w:rsidRDefault="007139F7" w:rsidP="007139F7">
      <w:pPr>
        <w:rPr>
          <w:rFonts w:eastAsia="Times New Roman" w:cs="Times New Roman"/>
          <w:b/>
          <w:bCs w:val="0"/>
          <w:sz w:val="24"/>
          <w:szCs w:val="20"/>
          <w:lang w:eastAsia="de-DE"/>
        </w:rPr>
      </w:pPr>
    </w:p>
    <w:p w:rsidR="007139F7" w:rsidRPr="007139F7" w:rsidRDefault="007139F7" w:rsidP="007139F7">
      <w:pPr>
        <w:rPr>
          <w:rFonts w:eastAsia="Times New Roman" w:cs="Times New Roman"/>
          <w:b/>
          <w:bCs w:val="0"/>
          <w:sz w:val="24"/>
          <w:szCs w:val="20"/>
          <w:lang w:eastAsia="de-DE"/>
        </w:rPr>
      </w:pPr>
    </w:p>
    <w:p w:rsidR="007139F7" w:rsidRDefault="007139F7" w:rsidP="007139F7">
      <w:pPr>
        <w:tabs>
          <w:tab w:val="left" w:pos="284"/>
        </w:tabs>
        <w:rPr>
          <w:rFonts w:eastAsia="Times New Roman" w:cs="Times New Roman"/>
          <w:bCs w:val="0"/>
          <w:sz w:val="24"/>
          <w:szCs w:val="20"/>
          <w:lang w:eastAsia="de-DE"/>
        </w:rPr>
      </w:pPr>
    </w:p>
    <w:p w:rsidR="00A07AD2" w:rsidRDefault="007139F7" w:rsidP="007139F7">
      <w:pPr>
        <w:rPr>
          <w:rFonts w:eastAsia="Times New Roman" w:cs="Times New Roman"/>
          <w:b/>
          <w:bCs w:val="0"/>
          <w:sz w:val="28"/>
          <w:szCs w:val="20"/>
          <w:lang w:eastAsia="de-DE"/>
        </w:rPr>
      </w:pPr>
      <w:r w:rsidRPr="007139F7">
        <w:rPr>
          <w:rFonts w:eastAsia="Times New Roman" w:cs="Times New Roman"/>
          <w:b/>
          <w:bCs w:val="0"/>
          <w:sz w:val="28"/>
          <w:szCs w:val="20"/>
          <w:lang w:eastAsia="de-DE"/>
        </w:rPr>
        <w:t>8.1.3</w:t>
      </w:r>
      <w:r w:rsidRPr="007139F7">
        <w:rPr>
          <w:rFonts w:eastAsia="Times New Roman" w:cs="Times New Roman"/>
          <w:b/>
          <w:bCs w:val="0"/>
          <w:sz w:val="28"/>
          <w:szCs w:val="20"/>
          <w:lang w:eastAsia="de-DE"/>
        </w:rPr>
        <w:tab/>
        <w:t>Personalausstattung (Stand:)</w:t>
      </w:r>
      <w:r w:rsidR="00A07AD2">
        <w:rPr>
          <w:rFonts w:eastAsia="Times New Roman" w:cs="Times New Roman"/>
          <w:b/>
          <w:bCs w:val="0"/>
          <w:sz w:val="28"/>
          <w:szCs w:val="20"/>
          <w:lang w:eastAsia="de-DE"/>
        </w:rPr>
        <w:t xml:space="preserve">  </w:t>
      </w:r>
    </w:p>
    <w:p w:rsidR="007139F7" w:rsidRDefault="00A07AD2" w:rsidP="007139F7">
      <w:pPr>
        <w:rPr>
          <w:rFonts w:eastAsia="Times New Roman" w:cs="Times New Roman"/>
          <w:bCs w:val="0"/>
          <w:sz w:val="16"/>
          <w:szCs w:val="16"/>
          <w:lang w:eastAsia="de-DE"/>
        </w:rPr>
      </w:pPr>
      <w:r>
        <w:rPr>
          <w:rFonts w:eastAsia="Times New Roman" w:cs="Times New Roman"/>
          <w:b/>
          <w:bCs w:val="0"/>
          <w:sz w:val="28"/>
          <w:szCs w:val="20"/>
          <w:lang w:eastAsia="de-DE"/>
        </w:rPr>
        <w:t xml:space="preserve">         </w:t>
      </w:r>
      <w:r w:rsidR="007139F7" w:rsidRPr="00A07AD2">
        <w:rPr>
          <w:rFonts w:eastAsia="Times New Roman" w:cs="Times New Roman"/>
          <w:bCs w:val="0"/>
          <w:sz w:val="16"/>
          <w:szCs w:val="16"/>
          <w:lang w:eastAsia="de-DE"/>
        </w:rPr>
        <w:t>Personalplan nachrichtlich beifügen</w:t>
      </w:r>
    </w:p>
    <w:p w:rsidR="00A07AD2" w:rsidRPr="007139F7" w:rsidRDefault="00A07AD2" w:rsidP="007139F7">
      <w:pPr>
        <w:rPr>
          <w:rFonts w:eastAsia="Times New Roman" w:cs="Times New Roman"/>
          <w:bCs w:val="0"/>
          <w:sz w:val="18"/>
          <w:szCs w:val="18"/>
          <w:lang w:eastAsia="de-DE"/>
        </w:rPr>
      </w:pPr>
    </w:p>
    <w:p w:rsidR="007139F7" w:rsidRPr="007139F7" w:rsidRDefault="007139F7" w:rsidP="007139F7">
      <w:pPr>
        <w:rPr>
          <w:rFonts w:eastAsia="Times New Roman" w:cs="Times New Roman"/>
          <w:b/>
          <w:bCs w:val="0"/>
          <w:sz w:val="20"/>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jc w:val="both"/>
        <w:rPr>
          <w:rFonts w:eastAsia="Times New Roman" w:cs="Times New Roman"/>
          <w:bCs w:val="0"/>
          <w:sz w:val="24"/>
          <w:szCs w:val="20"/>
          <w:lang w:eastAsia="de-DE"/>
        </w:rPr>
      </w:pPr>
    </w:p>
    <w:p w:rsidR="007139F7" w:rsidRPr="007139F7" w:rsidRDefault="007139F7" w:rsidP="007139F7">
      <w:pPr>
        <w:jc w:val="both"/>
        <w:rPr>
          <w:rFonts w:eastAsia="Times New Roman" w:cs="Times New Roman"/>
          <w:bCs w:val="0"/>
          <w:sz w:val="24"/>
          <w:szCs w:val="20"/>
          <w:lang w:eastAsia="de-DE"/>
        </w:rPr>
      </w:pPr>
      <w:r w:rsidRPr="007139F7">
        <w:rPr>
          <w:rFonts w:eastAsia="Times New Roman" w:cs="Times New Roman"/>
          <w:bCs w:val="0"/>
          <w:sz w:val="24"/>
          <w:szCs w:val="20"/>
          <w:lang w:eastAsia="de-DE"/>
        </w:rPr>
        <w:t>Der Träger verpflichtet sich, das vereinbarte Personal bei Änderung der Belegung und / oder der Betreuungsintensität in einem angemessenen zeitlichen Abstand an die vereinbarten Fachleistungsstunden anzupassen.</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28"/>
          <w:szCs w:val="20"/>
          <w:lang w:eastAsia="de-DE"/>
        </w:rPr>
      </w:pPr>
      <w:r w:rsidRPr="007139F7">
        <w:rPr>
          <w:rFonts w:eastAsia="Times New Roman" w:cs="Times New Roman"/>
          <w:b/>
          <w:bCs w:val="0"/>
          <w:sz w:val="28"/>
          <w:szCs w:val="20"/>
          <w:lang w:eastAsia="de-DE"/>
        </w:rPr>
        <w:t>8.2     Prozessqualität</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28"/>
          <w:szCs w:val="20"/>
          <w:lang w:eastAsia="de-DE"/>
        </w:rPr>
      </w:pPr>
      <w:r w:rsidRPr="007139F7">
        <w:rPr>
          <w:rFonts w:eastAsia="Times New Roman" w:cs="Times New Roman"/>
          <w:b/>
          <w:bCs w:val="0"/>
          <w:sz w:val="28"/>
          <w:szCs w:val="20"/>
          <w:lang w:eastAsia="de-DE"/>
        </w:rPr>
        <w:t>8.2.1 Förderung als ein geplanter Prozess</w:t>
      </w:r>
    </w:p>
    <w:p w:rsidR="007139F7" w:rsidRPr="00A07AD2" w:rsidRDefault="007139F7" w:rsidP="007139F7">
      <w:pPr>
        <w:ind w:left="708"/>
        <w:rPr>
          <w:rFonts w:eastAsia="Times New Roman" w:cs="Times New Roman"/>
          <w:bCs w:val="0"/>
          <w:sz w:val="16"/>
          <w:szCs w:val="16"/>
          <w:lang w:eastAsia="de-DE"/>
        </w:rPr>
      </w:pPr>
      <w:r w:rsidRPr="00A07AD2">
        <w:rPr>
          <w:rFonts w:eastAsia="Times New Roman" w:cs="Times New Roman"/>
          <w:bCs w:val="0"/>
          <w:sz w:val="16"/>
          <w:szCs w:val="16"/>
          <w:lang w:eastAsia="de-DE"/>
        </w:rPr>
        <w:t>Konkrete Beschreibung z.B. Erhebung des Hilfe- und Unterstützungsbedarfs, Förderplanung, Mitwirkende,</w:t>
      </w:r>
      <w:r w:rsidR="00656EA8" w:rsidRPr="00A07AD2">
        <w:rPr>
          <w:rFonts w:eastAsia="Times New Roman" w:cs="Times New Roman"/>
          <w:bCs w:val="0"/>
          <w:sz w:val="16"/>
          <w:szCs w:val="16"/>
          <w:lang w:eastAsia="de-DE"/>
        </w:rPr>
        <w:t xml:space="preserve"> Überprüfung, Weiterentwicklung</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887CBB">
        <w:trPr>
          <w:trHeight w:val="2039"/>
        </w:trPr>
        <w:tc>
          <w:tcPr>
            <w:tcW w:w="9320" w:type="dxa"/>
          </w:tcPr>
          <w:p w:rsidR="007139F7" w:rsidRPr="007139F7" w:rsidRDefault="007139F7" w:rsidP="007139F7">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A07AD2" w:rsidRDefault="007139F7" w:rsidP="00656EA8">
      <w:pPr>
        <w:rPr>
          <w:rFonts w:eastAsia="Times New Roman" w:cs="Times New Roman"/>
          <w:bCs w:val="0"/>
          <w:sz w:val="16"/>
          <w:szCs w:val="16"/>
          <w:lang w:eastAsia="de-DE"/>
        </w:rPr>
      </w:pPr>
      <w:r w:rsidRPr="007139F7">
        <w:rPr>
          <w:rFonts w:eastAsia="Times New Roman" w:cs="Times New Roman"/>
          <w:b/>
          <w:bCs w:val="0"/>
          <w:sz w:val="28"/>
          <w:szCs w:val="28"/>
          <w:lang w:eastAsia="de-DE"/>
        </w:rPr>
        <w:t xml:space="preserve">8.2.2 </w:t>
      </w:r>
      <w:r w:rsidRPr="007139F7">
        <w:rPr>
          <w:rFonts w:eastAsia="Times New Roman" w:cs="Times New Roman"/>
          <w:b/>
          <w:bCs w:val="0"/>
          <w:sz w:val="28"/>
          <w:szCs w:val="20"/>
          <w:lang w:eastAsia="de-DE"/>
        </w:rPr>
        <w:t>Beteiligung an Alltagsaufgaben</w:t>
      </w:r>
      <w:r w:rsidR="00656EA8">
        <w:rPr>
          <w:rFonts w:eastAsia="Times New Roman" w:cs="Times New Roman"/>
          <w:b/>
          <w:bCs w:val="0"/>
          <w:sz w:val="28"/>
          <w:szCs w:val="20"/>
          <w:lang w:eastAsia="de-DE"/>
        </w:rPr>
        <w:t xml:space="preserve"> </w:t>
      </w:r>
      <w:r w:rsidRPr="00A07AD2">
        <w:rPr>
          <w:rFonts w:eastAsia="Times New Roman" w:cs="Times New Roman"/>
          <w:bCs w:val="0"/>
          <w:sz w:val="16"/>
          <w:szCs w:val="16"/>
          <w:lang w:eastAsia="de-DE"/>
        </w:rPr>
        <w:t>Konkrete Darstellung der Einbindung</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887CBB">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A07AD2" w:rsidRDefault="007139F7" w:rsidP="00656EA8">
      <w:pPr>
        <w:rPr>
          <w:rFonts w:eastAsia="Times New Roman" w:cs="Times New Roman"/>
          <w:sz w:val="16"/>
          <w:szCs w:val="16"/>
          <w:lang w:eastAsia="de-DE"/>
        </w:rPr>
      </w:pPr>
      <w:r w:rsidRPr="007139F7">
        <w:rPr>
          <w:rFonts w:eastAsia="Times New Roman" w:cs="Times New Roman"/>
          <w:b/>
          <w:bCs w:val="0"/>
          <w:sz w:val="28"/>
          <w:szCs w:val="20"/>
          <w:lang w:eastAsia="de-DE"/>
        </w:rPr>
        <w:t>8.2.3 Dokumentation</w:t>
      </w:r>
      <w:r w:rsidR="00656EA8">
        <w:rPr>
          <w:rFonts w:eastAsia="Times New Roman" w:cs="Times New Roman"/>
          <w:b/>
          <w:bCs w:val="0"/>
          <w:sz w:val="28"/>
          <w:szCs w:val="20"/>
          <w:lang w:eastAsia="de-DE"/>
        </w:rPr>
        <w:t xml:space="preserve"> </w:t>
      </w:r>
      <w:r w:rsidRPr="00A07AD2">
        <w:rPr>
          <w:rFonts w:eastAsia="Times New Roman" w:cs="Times New Roman"/>
          <w:sz w:val="16"/>
          <w:szCs w:val="16"/>
          <w:lang w:eastAsia="de-DE"/>
        </w:rPr>
        <w:t>Art und Weise der Dokumentationsführung darstellen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139F7" w:rsidRPr="00D803C7" w:rsidTr="00887CBB">
        <w:trPr>
          <w:trHeight w:val="1414"/>
        </w:trPr>
        <w:tc>
          <w:tcPr>
            <w:tcW w:w="9180" w:type="dxa"/>
          </w:tcPr>
          <w:p w:rsidR="007139F7" w:rsidRPr="007139F7" w:rsidRDefault="007139F7" w:rsidP="00887CBB">
            <w:pPr>
              <w:rPr>
                <w:rFonts w:eastAsia="Times New Roman" w:cs="Times New Roman"/>
                <w:sz w:val="24"/>
                <w:szCs w:val="20"/>
                <w:lang w:eastAsia="de-DE"/>
              </w:rPr>
            </w:pPr>
          </w:p>
        </w:tc>
      </w:tr>
    </w:tbl>
    <w:p w:rsidR="007139F7" w:rsidRPr="007139F7" w:rsidRDefault="007139F7" w:rsidP="007139F7">
      <w:pPr>
        <w:ind w:left="708"/>
        <w:rPr>
          <w:rFonts w:eastAsia="Times New Roman" w:cs="Times New Roman"/>
          <w:sz w:val="24"/>
          <w:szCs w:val="20"/>
          <w:lang w:eastAsia="de-DE"/>
        </w:rPr>
      </w:pPr>
    </w:p>
    <w:p w:rsidR="007139F7" w:rsidRDefault="007139F7" w:rsidP="007139F7">
      <w:pPr>
        <w:ind w:left="708"/>
        <w:rPr>
          <w:rFonts w:eastAsia="Times New Roman" w:cs="Times New Roman"/>
          <w:sz w:val="24"/>
          <w:szCs w:val="20"/>
          <w:lang w:eastAsia="de-DE"/>
        </w:rPr>
      </w:pPr>
    </w:p>
    <w:p w:rsidR="00A07AD2" w:rsidRPr="007139F7" w:rsidRDefault="00A07AD2" w:rsidP="007139F7">
      <w:pPr>
        <w:ind w:left="708"/>
        <w:rPr>
          <w:rFonts w:eastAsia="Times New Roman" w:cs="Times New Roman"/>
          <w:sz w:val="24"/>
          <w:szCs w:val="20"/>
          <w:lang w:eastAsia="de-DE"/>
        </w:rPr>
      </w:pPr>
    </w:p>
    <w:p w:rsidR="007139F7" w:rsidRPr="007139F7" w:rsidRDefault="007139F7" w:rsidP="007139F7">
      <w:pPr>
        <w:rPr>
          <w:rFonts w:eastAsia="Times New Roman" w:cs="Times New Roman"/>
          <w:bCs w:val="0"/>
          <w:sz w:val="24"/>
          <w:szCs w:val="20"/>
          <w:lang w:eastAsia="de-DE"/>
        </w:rPr>
      </w:pPr>
      <w:r w:rsidRPr="007139F7">
        <w:rPr>
          <w:rFonts w:eastAsia="Times New Roman" w:cs="Times New Roman"/>
          <w:b/>
          <w:bCs w:val="0"/>
          <w:sz w:val="28"/>
          <w:szCs w:val="20"/>
          <w:lang w:eastAsia="de-DE"/>
        </w:rPr>
        <w:t>8.2.3.1</w:t>
      </w:r>
      <w:r w:rsidRPr="007139F7">
        <w:rPr>
          <w:rFonts w:eastAsia="Times New Roman" w:cs="Times New Roman"/>
          <w:b/>
          <w:bCs w:val="0"/>
          <w:sz w:val="28"/>
          <w:szCs w:val="20"/>
          <w:lang w:eastAsia="de-DE"/>
        </w:rPr>
        <w:tab/>
        <w:t xml:space="preserve">Betreuungsdokumentation </w:t>
      </w:r>
    </w:p>
    <w:p w:rsidR="007139F7" w:rsidRPr="007139F7" w:rsidRDefault="007139F7" w:rsidP="007139F7">
      <w:pPr>
        <w:numPr>
          <w:ilvl w:val="0"/>
          <w:numId w:val="37"/>
        </w:numPr>
        <w:tabs>
          <w:tab w:val="left" w:pos="993"/>
          <w:tab w:val="num" w:pos="1710"/>
        </w:tabs>
        <w:ind w:left="1710"/>
        <w:rPr>
          <w:rFonts w:eastAsia="Times New Roman" w:cs="Times New Roman"/>
          <w:b/>
          <w:bCs w:val="0"/>
          <w:szCs w:val="20"/>
          <w:lang w:eastAsia="de-DE"/>
        </w:rPr>
      </w:pPr>
      <w:r w:rsidRPr="007139F7">
        <w:rPr>
          <w:rFonts w:eastAsia="Times New Roman" w:cs="Times New Roman"/>
          <w:b/>
          <w:bCs w:val="0"/>
          <w:sz w:val="28"/>
          <w:szCs w:val="20"/>
          <w:lang w:eastAsia="de-DE"/>
        </w:rPr>
        <w:t xml:space="preserve">Aufnahmedokumentation </w:t>
      </w:r>
    </w:p>
    <w:p w:rsidR="007139F7" w:rsidRPr="007139F7" w:rsidRDefault="007139F7" w:rsidP="007139F7">
      <w:pPr>
        <w:numPr>
          <w:ilvl w:val="0"/>
          <w:numId w:val="37"/>
        </w:numPr>
        <w:tabs>
          <w:tab w:val="left" w:pos="993"/>
          <w:tab w:val="num" w:pos="1710"/>
        </w:tabs>
        <w:ind w:left="1710"/>
        <w:rPr>
          <w:rFonts w:eastAsia="Times New Roman" w:cs="Times New Roman"/>
          <w:b/>
          <w:bCs w:val="0"/>
          <w:sz w:val="18"/>
          <w:szCs w:val="18"/>
          <w:lang w:eastAsia="de-DE"/>
        </w:rPr>
      </w:pPr>
      <w:r w:rsidRPr="007139F7">
        <w:rPr>
          <w:rFonts w:eastAsia="Times New Roman" w:cs="Times New Roman"/>
          <w:b/>
          <w:bCs w:val="0"/>
          <w:sz w:val="28"/>
          <w:szCs w:val="20"/>
          <w:lang w:eastAsia="de-DE"/>
        </w:rPr>
        <w:t xml:space="preserve">Verlaufsdokumentation </w:t>
      </w:r>
    </w:p>
    <w:p w:rsidR="007139F7" w:rsidRPr="007139F7" w:rsidRDefault="007139F7" w:rsidP="007139F7">
      <w:pPr>
        <w:numPr>
          <w:ilvl w:val="0"/>
          <w:numId w:val="37"/>
        </w:numPr>
        <w:tabs>
          <w:tab w:val="left" w:pos="993"/>
          <w:tab w:val="num" w:pos="1710"/>
        </w:tabs>
        <w:ind w:left="1710"/>
        <w:rPr>
          <w:rFonts w:eastAsia="Times New Roman" w:cs="Times New Roman"/>
          <w:b/>
          <w:bCs w:val="0"/>
          <w:sz w:val="18"/>
          <w:szCs w:val="18"/>
          <w:lang w:eastAsia="de-DE"/>
        </w:rPr>
      </w:pPr>
      <w:r w:rsidRPr="007139F7">
        <w:rPr>
          <w:rFonts w:eastAsia="Times New Roman" w:cs="Times New Roman"/>
          <w:b/>
          <w:bCs w:val="0"/>
          <w:sz w:val="28"/>
          <w:szCs w:val="20"/>
          <w:lang w:eastAsia="de-DE"/>
        </w:rPr>
        <w:t xml:space="preserve">Förderplanung und Fortschreibung </w:t>
      </w:r>
      <w:r w:rsidRPr="007139F7">
        <w:rPr>
          <w:rFonts w:eastAsia="Times New Roman" w:cs="Times New Roman"/>
          <w:bCs w:val="0"/>
          <w:sz w:val="18"/>
          <w:szCs w:val="18"/>
          <w:lang w:eastAsia="de-DE"/>
        </w:rPr>
        <w:t>Formblätter beilegen</w:t>
      </w: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A07AD2" w:rsidRDefault="007139F7" w:rsidP="007139F7">
      <w:pPr>
        <w:rPr>
          <w:rFonts w:eastAsia="Times New Roman" w:cs="Times New Roman"/>
          <w:sz w:val="16"/>
          <w:szCs w:val="16"/>
          <w:lang w:eastAsia="de-DE"/>
        </w:rPr>
      </w:pPr>
      <w:r w:rsidRPr="007139F7">
        <w:rPr>
          <w:rFonts w:eastAsia="Times New Roman" w:cs="Times New Roman"/>
          <w:b/>
          <w:bCs w:val="0"/>
          <w:sz w:val="28"/>
          <w:szCs w:val="20"/>
          <w:lang w:eastAsia="de-DE"/>
        </w:rPr>
        <w:t>8.2.3.2</w:t>
      </w:r>
      <w:r w:rsidRPr="007139F7">
        <w:rPr>
          <w:rFonts w:eastAsia="Times New Roman" w:cs="Times New Roman"/>
          <w:b/>
          <w:bCs w:val="0"/>
          <w:sz w:val="28"/>
          <w:szCs w:val="20"/>
          <w:lang w:eastAsia="de-DE"/>
        </w:rPr>
        <w:tab/>
        <w:t xml:space="preserve">Leistungsnachweis </w:t>
      </w:r>
      <w:r w:rsidRPr="00A07AD2">
        <w:rPr>
          <w:rFonts w:eastAsia="Times New Roman" w:cs="Times New Roman"/>
          <w:sz w:val="16"/>
          <w:szCs w:val="16"/>
          <w:lang w:eastAsia="de-DE"/>
        </w:rPr>
        <w:t xml:space="preserve">Formblatt nur beilegen, wenn </w:t>
      </w:r>
      <w:r w:rsidRPr="00A07AD2">
        <w:rPr>
          <w:rFonts w:eastAsia="Times New Roman" w:cs="Times New Roman"/>
          <w:sz w:val="16"/>
          <w:szCs w:val="16"/>
          <w:u w:val="single"/>
          <w:lang w:eastAsia="de-DE"/>
        </w:rPr>
        <w:t>nicht</w:t>
      </w:r>
      <w:r w:rsidRPr="00A07AD2">
        <w:rPr>
          <w:rFonts w:eastAsia="Times New Roman" w:cs="Times New Roman"/>
          <w:sz w:val="16"/>
          <w:szCs w:val="16"/>
          <w:lang w:eastAsia="de-DE"/>
        </w:rPr>
        <w:t xml:space="preserve"> das Muster aus dem </w:t>
      </w:r>
    </w:p>
    <w:p w:rsidR="007139F7" w:rsidRPr="00A07AD2" w:rsidRDefault="007139F7" w:rsidP="007139F7">
      <w:pPr>
        <w:rPr>
          <w:rFonts w:eastAsia="Times New Roman" w:cs="Times New Roman"/>
          <w:bCs w:val="0"/>
          <w:sz w:val="16"/>
          <w:szCs w:val="16"/>
          <w:lang w:eastAsia="de-DE"/>
        </w:rPr>
      </w:pPr>
      <w:r w:rsidRPr="00A07AD2">
        <w:rPr>
          <w:rFonts w:eastAsia="Times New Roman" w:cs="Times New Roman"/>
          <w:sz w:val="16"/>
          <w:szCs w:val="16"/>
          <w:lang w:eastAsia="de-DE"/>
        </w:rPr>
        <w:t xml:space="preserve">                            </w:t>
      </w:r>
      <w:r w:rsidR="00A07AD2">
        <w:rPr>
          <w:rFonts w:eastAsia="Times New Roman" w:cs="Times New Roman"/>
          <w:sz w:val="16"/>
          <w:szCs w:val="16"/>
          <w:lang w:eastAsia="de-DE"/>
        </w:rPr>
        <w:t xml:space="preserve">   </w:t>
      </w:r>
      <w:r w:rsidRPr="00A07AD2">
        <w:rPr>
          <w:rFonts w:eastAsia="Times New Roman" w:cs="Times New Roman"/>
          <w:sz w:val="16"/>
          <w:szCs w:val="16"/>
          <w:lang w:eastAsia="de-DE"/>
        </w:rPr>
        <w:t xml:space="preserve"> Anhang der ndb. Rahmenleist</w:t>
      </w:r>
      <w:r w:rsidR="00656EA8" w:rsidRPr="00A07AD2">
        <w:rPr>
          <w:rFonts w:eastAsia="Times New Roman" w:cs="Times New Roman"/>
          <w:sz w:val="16"/>
          <w:szCs w:val="16"/>
          <w:lang w:eastAsia="de-DE"/>
        </w:rPr>
        <w:t>ungsvereinbarung verwendet wird</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642"/>
        </w:trPr>
        <w:tc>
          <w:tcPr>
            <w:tcW w:w="9320" w:type="dxa"/>
          </w:tcPr>
          <w:p w:rsidR="007139F7" w:rsidRPr="007139F7" w:rsidRDefault="007139F7" w:rsidP="007139F7">
            <w:pPr>
              <w:jc w:val="both"/>
              <w:rPr>
                <w:rFonts w:eastAsia="Times New Roman" w:cs="Times New Roman"/>
                <w:bCs w:val="0"/>
                <w:sz w:val="24"/>
                <w:szCs w:val="20"/>
                <w:lang w:eastAsia="de-DE"/>
              </w:rPr>
            </w:pPr>
            <w:r w:rsidRPr="007139F7">
              <w:rPr>
                <w:rFonts w:eastAsia="Times New Roman" w:cs="Times New Roman"/>
                <w:bCs w:val="0"/>
                <w:sz w:val="24"/>
                <w:szCs w:val="20"/>
                <w:lang w:eastAsia="de-DE"/>
              </w:rPr>
              <w:t>Der Leistungsnachweis ist nur auf gesonderte Anforderung des Kostenträgers im Einzelfall einzureichen und für die Dauer von fünf Jahren aufzubewahren.</w:t>
            </w:r>
          </w:p>
        </w:tc>
      </w:tr>
    </w:tbl>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A07AD2" w:rsidRDefault="007139F7" w:rsidP="007139F7">
      <w:pPr>
        <w:rPr>
          <w:rFonts w:eastAsia="Times New Roman" w:cs="Times New Roman"/>
          <w:sz w:val="16"/>
          <w:szCs w:val="16"/>
          <w:lang w:eastAsia="de-DE"/>
        </w:rPr>
      </w:pPr>
      <w:r w:rsidRPr="007139F7">
        <w:rPr>
          <w:rFonts w:eastAsia="Times New Roman" w:cs="Times New Roman"/>
          <w:b/>
          <w:bCs w:val="0"/>
          <w:sz w:val="28"/>
          <w:szCs w:val="28"/>
          <w:lang w:eastAsia="de-DE"/>
        </w:rPr>
        <w:t xml:space="preserve">8.2.3.3      Quittierungsbeleg </w:t>
      </w:r>
      <w:r w:rsidRPr="00A07AD2">
        <w:rPr>
          <w:rFonts w:eastAsia="Times New Roman" w:cs="Times New Roman"/>
          <w:sz w:val="16"/>
          <w:szCs w:val="16"/>
          <w:lang w:eastAsia="de-DE"/>
        </w:rPr>
        <w:t xml:space="preserve">Formblatt nur beilegen, wenn </w:t>
      </w:r>
      <w:r w:rsidRPr="00A07AD2">
        <w:rPr>
          <w:rFonts w:eastAsia="Times New Roman" w:cs="Times New Roman"/>
          <w:sz w:val="16"/>
          <w:szCs w:val="16"/>
          <w:u w:val="single"/>
          <w:lang w:eastAsia="de-DE"/>
        </w:rPr>
        <w:t xml:space="preserve">nicht </w:t>
      </w:r>
      <w:r w:rsidRPr="00A07AD2">
        <w:rPr>
          <w:rFonts w:eastAsia="Times New Roman" w:cs="Times New Roman"/>
          <w:sz w:val="16"/>
          <w:szCs w:val="16"/>
          <w:lang w:eastAsia="de-DE"/>
        </w:rPr>
        <w:t xml:space="preserve">das Muster aus dem </w:t>
      </w:r>
    </w:p>
    <w:p w:rsidR="007139F7" w:rsidRPr="00A07AD2" w:rsidRDefault="007139F7" w:rsidP="007139F7">
      <w:pPr>
        <w:rPr>
          <w:rFonts w:eastAsia="Times New Roman" w:cs="Times New Roman"/>
          <w:bCs w:val="0"/>
          <w:sz w:val="16"/>
          <w:szCs w:val="16"/>
          <w:lang w:eastAsia="de-DE"/>
        </w:rPr>
      </w:pPr>
      <w:r w:rsidRPr="00A07AD2">
        <w:rPr>
          <w:rFonts w:eastAsia="Times New Roman" w:cs="Times New Roman"/>
          <w:sz w:val="16"/>
          <w:szCs w:val="16"/>
          <w:lang w:eastAsia="de-DE"/>
        </w:rPr>
        <w:t xml:space="preserve">                         </w:t>
      </w:r>
      <w:r w:rsidR="00A07AD2">
        <w:rPr>
          <w:rFonts w:eastAsia="Times New Roman" w:cs="Times New Roman"/>
          <w:sz w:val="16"/>
          <w:szCs w:val="16"/>
          <w:lang w:eastAsia="de-DE"/>
        </w:rPr>
        <w:t xml:space="preserve">  </w:t>
      </w:r>
      <w:r w:rsidRPr="00A07AD2">
        <w:rPr>
          <w:rFonts w:eastAsia="Times New Roman" w:cs="Times New Roman"/>
          <w:sz w:val="16"/>
          <w:szCs w:val="16"/>
          <w:lang w:eastAsia="de-DE"/>
        </w:rPr>
        <w:t xml:space="preserve"> </w:t>
      </w:r>
      <w:r w:rsidR="00A07AD2">
        <w:rPr>
          <w:rFonts w:eastAsia="Times New Roman" w:cs="Times New Roman"/>
          <w:sz w:val="16"/>
          <w:szCs w:val="16"/>
          <w:lang w:eastAsia="de-DE"/>
        </w:rPr>
        <w:t xml:space="preserve"> </w:t>
      </w:r>
      <w:r w:rsidRPr="00A07AD2">
        <w:rPr>
          <w:rFonts w:eastAsia="Times New Roman" w:cs="Times New Roman"/>
          <w:sz w:val="16"/>
          <w:szCs w:val="16"/>
          <w:lang w:eastAsia="de-DE"/>
        </w:rPr>
        <w:t xml:space="preserve"> Anhang der ndb. Rahmenleist</w:t>
      </w:r>
      <w:r w:rsidR="00656EA8" w:rsidRPr="00A07AD2">
        <w:rPr>
          <w:rFonts w:eastAsia="Times New Roman" w:cs="Times New Roman"/>
          <w:sz w:val="16"/>
          <w:szCs w:val="16"/>
          <w:lang w:eastAsia="de-DE"/>
        </w:rPr>
        <w:t>ungsvereinbarung verwendet wird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139F7" w:rsidRPr="00D803C7" w:rsidTr="000E1C62">
        <w:tc>
          <w:tcPr>
            <w:tcW w:w="9212" w:type="dxa"/>
          </w:tcPr>
          <w:p w:rsidR="007139F7" w:rsidRPr="007139F7" w:rsidRDefault="007139F7"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t>Der Quittierungsbeleg wird monatlich</w:t>
            </w:r>
            <w:r w:rsidR="00E14DE7">
              <w:rPr>
                <w:rFonts w:eastAsia="Times New Roman" w:cs="Times New Roman"/>
                <w:bCs w:val="0"/>
                <w:sz w:val="24"/>
                <w:szCs w:val="20"/>
                <w:lang w:eastAsia="de-DE"/>
              </w:rPr>
              <w:t xml:space="preserve">/quartalsmässig </w:t>
            </w:r>
            <w:r w:rsidR="00E14DE7" w:rsidRPr="00E14DE7">
              <w:rPr>
                <w:rFonts w:eastAsia="Times New Roman" w:cs="Times New Roman"/>
                <w:bCs w:val="0"/>
                <w:sz w:val="16"/>
                <w:szCs w:val="16"/>
                <w:lang w:eastAsia="de-DE"/>
              </w:rPr>
              <w:t>[zutreffendes angeben]</w:t>
            </w:r>
            <w:r w:rsidRPr="007139F7">
              <w:rPr>
                <w:rFonts w:eastAsia="Times New Roman" w:cs="Times New Roman"/>
                <w:bCs w:val="0"/>
                <w:sz w:val="24"/>
                <w:szCs w:val="20"/>
                <w:lang w:eastAsia="de-DE"/>
              </w:rPr>
              <w:t xml:space="preserve"> zur Kostenabrechnung beim Kostenträger eingereicht.</w:t>
            </w:r>
          </w:p>
        </w:tc>
      </w:tr>
    </w:tbl>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28"/>
          <w:szCs w:val="28"/>
          <w:lang w:eastAsia="de-DE"/>
        </w:rPr>
      </w:pPr>
      <w:r w:rsidRPr="007139F7">
        <w:rPr>
          <w:rFonts w:eastAsia="Times New Roman" w:cs="Times New Roman"/>
          <w:b/>
          <w:bCs w:val="0"/>
          <w:sz w:val="28"/>
          <w:szCs w:val="28"/>
          <w:lang w:eastAsia="de-DE"/>
        </w:rPr>
        <w:t>8.2.3.4     Handzeichenliste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139F7" w:rsidRPr="00D803C7" w:rsidTr="000E1C62">
        <w:tc>
          <w:tcPr>
            <w:tcW w:w="9212" w:type="dxa"/>
          </w:tcPr>
          <w:p w:rsidR="007139F7" w:rsidRPr="007139F7" w:rsidRDefault="007139F7" w:rsidP="007139F7">
            <w:pPr>
              <w:rPr>
                <w:rFonts w:eastAsia="Times New Roman" w:cs="Times New Roman"/>
                <w:bCs w:val="0"/>
                <w:sz w:val="24"/>
                <w:szCs w:val="24"/>
                <w:lang w:eastAsia="de-DE"/>
              </w:rPr>
            </w:pPr>
            <w:r w:rsidRPr="007139F7">
              <w:rPr>
                <w:rFonts w:eastAsia="Times New Roman" w:cs="Times New Roman"/>
                <w:bCs w:val="0"/>
                <w:sz w:val="24"/>
                <w:szCs w:val="24"/>
                <w:lang w:eastAsia="de-DE"/>
              </w:rPr>
              <w:t>Eine aktuelle Handzeichenliste der MitarbeiterInnen wird beigelegt. Sollten sich Änderungen durch Neueinstellung / Kündigung  ergeben, so wird dem Kostenträger zeitnah eine aktualisierte Handzeichenliste zugesandt.</w:t>
            </w:r>
          </w:p>
        </w:tc>
      </w:tr>
    </w:tbl>
    <w:p w:rsidR="007139F7" w:rsidRPr="007139F7" w:rsidRDefault="007139F7" w:rsidP="007139F7">
      <w:pPr>
        <w:rPr>
          <w:rFonts w:eastAsia="Times New Roman" w:cs="Times New Roman"/>
          <w:b/>
          <w:bCs w:val="0"/>
          <w:sz w:val="28"/>
          <w:szCs w:val="28"/>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A07AD2" w:rsidRDefault="007139F7" w:rsidP="007139F7">
      <w:pPr>
        <w:tabs>
          <w:tab w:val="left" w:pos="993"/>
        </w:tabs>
        <w:rPr>
          <w:rFonts w:eastAsia="Times New Roman" w:cs="Times New Roman"/>
          <w:bCs w:val="0"/>
          <w:sz w:val="16"/>
          <w:szCs w:val="16"/>
          <w:lang w:eastAsia="de-DE"/>
        </w:rPr>
      </w:pPr>
      <w:r w:rsidRPr="007139F7">
        <w:rPr>
          <w:rFonts w:eastAsia="Times New Roman" w:cs="Times New Roman"/>
          <w:b/>
          <w:bCs w:val="0"/>
          <w:sz w:val="28"/>
          <w:szCs w:val="20"/>
          <w:lang w:eastAsia="de-DE"/>
        </w:rPr>
        <w:t>8.2.3.5</w:t>
      </w:r>
      <w:r w:rsidRPr="007139F7">
        <w:rPr>
          <w:rFonts w:eastAsia="Times New Roman" w:cs="Times New Roman"/>
          <w:b/>
          <w:bCs w:val="0"/>
          <w:sz w:val="28"/>
          <w:szCs w:val="20"/>
          <w:lang w:eastAsia="de-DE"/>
        </w:rPr>
        <w:tab/>
        <w:t xml:space="preserve">Fallbesprechungen / Schnittstellengespräche </w:t>
      </w:r>
      <w:r w:rsidRPr="00A07AD2">
        <w:rPr>
          <w:rFonts w:eastAsia="Times New Roman" w:cs="Times New Roman"/>
          <w:bCs w:val="0"/>
          <w:sz w:val="16"/>
          <w:szCs w:val="16"/>
          <w:lang w:eastAsia="de-DE"/>
        </w:rPr>
        <w:t>Zutreffendes ausführen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887CBB">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656EA8" w:rsidRDefault="007139F7" w:rsidP="007139F7">
      <w:pPr>
        <w:rPr>
          <w:rFonts w:eastAsia="Times New Roman" w:cs="Times New Roman"/>
          <w:b/>
          <w:bCs w:val="0"/>
          <w:sz w:val="36"/>
          <w:szCs w:val="36"/>
          <w:lang w:eastAsia="de-DE"/>
        </w:rPr>
      </w:pPr>
      <w:r w:rsidRPr="00656EA8">
        <w:rPr>
          <w:rFonts w:eastAsia="Times New Roman" w:cs="Times New Roman"/>
          <w:b/>
          <w:bCs w:val="0"/>
          <w:sz w:val="36"/>
          <w:szCs w:val="36"/>
          <w:lang w:eastAsia="de-DE"/>
        </w:rPr>
        <w:t>9.   Darstellung der angestrebten Ergebnisqualität</w:t>
      </w:r>
    </w:p>
    <w:tbl>
      <w:tblPr>
        <w:tblW w:w="932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656EA8">
        <w:trPr>
          <w:trHeight w:val="1500"/>
        </w:trPr>
        <w:tc>
          <w:tcPr>
            <w:tcW w:w="9320" w:type="dxa"/>
          </w:tcPr>
          <w:p w:rsidR="007139F7" w:rsidRPr="007139F7" w:rsidRDefault="007139F7" w:rsidP="00887CBB">
            <w:pPr>
              <w:jc w:val="both"/>
              <w:rPr>
                <w:rFonts w:eastAsia="Times New Roman" w:cs="Times New Roman"/>
                <w:bCs w:val="0"/>
                <w:sz w:val="24"/>
                <w:szCs w:val="20"/>
                <w:lang w:eastAsia="de-DE"/>
              </w:rPr>
            </w:pPr>
          </w:p>
        </w:tc>
      </w:tr>
    </w:tbl>
    <w:p w:rsidR="007139F7" w:rsidRPr="007139F7" w:rsidRDefault="007139F7" w:rsidP="007139F7">
      <w:pPr>
        <w:tabs>
          <w:tab w:val="left" w:pos="284"/>
        </w:tabs>
        <w:rPr>
          <w:rFonts w:eastAsia="Times New Roman" w:cs="Times New Roman"/>
          <w:bCs w:val="0"/>
          <w:sz w:val="24"/>
          <w:szCs w:val="20"/>
          <w:lang w:eastAsia="de-DE"/>
        </w:rPr>
      </w:pPr>
    </w:p>
    <w:p w:rsidR="007139F7" w:rsidRDefault="007139F7"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Default="00A07AD2" w:rsidP="007139F7">
      <w:pPr>
        <w:tabs>
          <w:tab w:val="left" w:pos="284"/>
        </w:tabs>
        <w:rPr>
          <w:rFonts w:eastAsia="Times New Roman" w:cs="Times New Roman"/>
          <w:bCs w:val="0"/>
          <w:sz w:val="24"/>
          <w:szCs w:val="20"/>
          <w:lang w:eastAsia="de-DE"/>
        </w:rPr>
      </w:pPr>
    </w:p>
    <w:p w:rsidR="00A07AD2" w:rsidRPr="007139F7" w:rsidRDefault="00A07AD2" w:rsidP="007139F7">
      <w:pPr>
        <w:tabs>
          <w:tab w:val="left" w:pos="284"/>
        </w:tabs>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
          <w:bCs w:val="0"/>
          <w:sz w:val="36"/>
          <w:szCs w:val="20"/>
          <w:lang w:eastAsia="de-DE"/>
        </w:rPr>
      </w:pPr>
      <w:r w:rsidRPr="007139F7">
        <w:rPr>
          <w:rFonts w:eastAsia="Times New Roman" w:cs="Times New Roman"/>
          <w:b/>
          <w:bCs w:val="0"/>
          <w:sz w:val="36"/>
          <w:szCs w:val="20"/>
          <w:lang w:eastAsia="de-DE"/>
        </w:rPr>
        <w:t>10.</w:t>
      </w:r>
      <w:r w:rsidRPr="007139F7">
        <w:rPr>
          <w:rFonts w:eastAsia="Times New Roman" w:cs="Times New Roman"/>
          <w:b/>
          <w:bCs w:val="0"/>
          <w:sz w:val="36"/>
          <w:szCs w:val="20"/>
          <w:lang w:eastAsia="de-DE"/>
        </w:rPr>
        <w:tab/>
        <w:t>Qualitätssicherung und Qualitätsentwicklung</w:t>
      </w:r>
    </w:p>
    <w:p w:rsidR="007139F7" w:rsidRPr="00A07AD2" w:rsidRDefault="007139F7" w:rsidP="007139F7">
      <w:pPr>
        <w:ind w:left="705"/>
        <w:rPr>
          <w:rFonts w:eastAsia="Times New Roman" w:cs="Times New Roman"/>
          <w:bCs w:val="0"/>
          <w:sz w:val="16"/>
          <w:szCs w:val="16"/>
          <w:lang w:eastAsia="de-DE"/>
        </w:rPr>
      </w:pPr>
      <w:r w:rsidRPr="00A07AD2">
        <w:rPr>
          <w:rFonts w:eastAsia="Times New Roman" w:cs="Times New Roman"/>
          <w:bCs w:val="0"/>
          <w:sz w:val="16"/>
          <w:szCs w:val="16"/>
          <w:lang w:eastAsia="de-DE"/>
        </w:rPr>
        <w:t>z.B. Fort- und Weiterbildung, Dokumentation, Entwicklungsberichte, Sup</w:t>
      </w:r>
      <w:r w:rsidR="00656EA8" w:rsidRPr="00A07AD2">
        <w:rPr>
          <w:rFonts w:eastAsia="Times New Roman" w:cs="Times New Roman"/>
          <w:bCs w:val="0"/>
          <w:sz w:val="16"/>
          <w:szCs w:val="16"/>
          <w:lang w:eastAsia="de-DE"/>
        </w:rPr>
        <w:t xml:space="preserve">ervision </w:t>
      </w:r>
      <w:r w:rsidR="004520A4">
        <w:rPr>
          <w:rFonts w:eastAsia="Times New Roman" w:cs="Times New Roman"/>
          <w:bCs w:val="0"/>
          <w:sz w:val="16"/>
          <w:szCs w:val="16"/>
          <w:lang w:eastAsia="de-DE"/>
        </w:rPr>
        <w:t xml:space="preserve"> </w:t>
      </w:r>
      <w:r w:rsidR="00656EA8" w:rsidRPr="00A07AD2">
        <w:rPr>
          <w:rFonts w:eastAsia="Times New Roman" w:cs="Times New Roman"/>
          <w:bCs w:val="0"/>
          <w:sz w:val="16"/>
          <w:szCs w:val="16"/>
          <w:lang w:eastAsia="de-DE"/>
        </w:rPr>
        <w:t>usw.</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7139F7" w:rsidRPr="00D803C7" w:rsidTr="000E1C62">
        <w:trPr>
          <w:trHeight w:val="1500"/>
        </w:trPr>
        <w:tc>
          <w:tcPr>
            <w:tcW w:w="9320" w:type="dxa"/>
          </w:tcPr>
          <w:p w:rsidR="007139F7" w:rsidRPr="007139F7" w:rsidRDefault="007139F7" w:rsidP="00887CBB">
            <w:pPr>
              <w:jc w:val="both"/>
              <w:rPr>
                <w:rFonts w:eastAsia="Times New Roman" w:cs="Times New Roman"/>
                <w:bCs w:val="0"/>
                <w:sz w:val="24"/>
                <w:szCs w:val="20"/>
                <w:lang w:eastAsia="de-DE"/>
              </w:rPr>
            </w:pPr>
          </w:p>
        </w:tc>
      </w:tr>
    </w:tbl>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Pr="007139F7" w:rsidRDefault="00A07AD2" w:rsidP="007139F7">
      <w:pPr>
        <w:rPr>
          <w:rFonts w:eastAsia="Times New Roman" w:cs="Times New Roman"/>
          <w:bCs w:val="0"/>
          <w:sz w:val="24"/>
          <w:szCs w:val="20"/>
          <w:lang w:eastAsia="de-DE"/>
        </w:rPr>
      </w:pPr>
    </w:p>
    <w:p w:rsidR="007139F7" w:rsidRPr="007139F7" w:rsidRDefault="007139F7" w:rsidP="007139F7">
      <w:pPr>
        <w:tabs>
          <w:tab w:val="left" w:pos="284"/>
        </w:tabs>
        <w:rPr>
          <w:rFonts w:eastAsia="Times New Roman" w:cs="Times New Roman"/>
          <w:b/>
          <w:bCs w:val="0"/>
          <w:sz w:val="36"/>
          <w:szCs w:val="20"/>
          <w:lang w:eastAsia="de-DE"/>
        </w:rPr>
      </w:pPr>
      <w:r w:rsidRPr="007139F7">
        <w:rPr>
          <w:rFonts w:eastAsia="Times New Roman" w:cs="Times New Roman"/>
          <w:b/>
          <w:bCs w:val="0"/>
          <w:sz w:val="36"/>
          <w:szCs w:val="20"/>
          <w:lang w:eastAsia="de-DE"/>
        </w:rPr>
        <w:t>11.</w:t>
      </w:r>
      <w:r w:rsidRPr="007139F7">
        <w:rPr>
          <w:rFonts w:eastAsia="Times New Roman" w:cs="Times New Roman"/>
          <w:b/>
          <w:bCs w:val="0"/>
          <w:sz w:val="36"/>
          <w:szCs w:val="20"/>
          <w:lang w:eastAsia="de-DE"/>
        </w:rPr>
        <w:tab/>
        <w:t>Salvatorische Klausel</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t>Soweit einzelne Bestimmungen dieser Vereinbarung sich als ganz oder teilweise unwirksam erweisen, berührt dies die Wirksamkeit des Vertrages als Ganzes grundsätzlich nicht. Die betreffende Regelung wird von den Vertragspartnern entsprechend dem inhaltlich Gewollten und rechtlich Zulässigen angepasst.</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Pr="007139F7" w:rsidRDefault="00E14DE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36"/>
          <w:szCs w:val="20"/>
          <w:lang w:eastAsia="de-DE"/>
        </w:rPr>
      </w:pPr>
      <w:r w:rsidRPr="007139F7">
        <w:rPr>
          <w:rFonts w:eastAsia="Times New Roman" w:cs="Times New Roman"/>
          <w:b/>
          <w:bCs w:val="0"/>
          <w:sz w:val="36"/>
          <w:szCs w:val="20"/>
          <w:lang w:eastAsia="de-DE"/>
        </w:rPr>
        <w:lastRenderedPageBreak/>
        <w:t>12.</w:t>
      </w:r>
      <w:r w:rsidRPr="007139F7">
        <w:rPr>
          <w:rFonts w:eastAsia="Times New Roman" w:cs="Times New Roman"/>
          <w:b/>
          <w:bCs w:val="0"/>
          <w:sz w:val="36"/>
          <w:szCs w:val="20"/>
          <w:lang w:eastAsia="de-DE"/>
        </w:rPr>
        <w:tab/>
        <w:t>Laufzeit</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t>Die Vereinbarung wird geschlossen für die Zeit vom</w:t>
      </w:r>
      <w:r w:rsidR="00887CBB">
        <w:rPr>
          <w:rFonts w:eastAsia="Times New Roman" w:cs="Times New Roman"/>
          <w:bCs w:val="0"/>
          <w:sz w:val="24"/>
          <w:szCs w:val="20"/>
          <w:lang w:eastAsia="de-DE"/>
        </w:rPr>
        <w:t xml:space="preserve"> </w:t>
      </w:r>
      <w:r w:rsidRPr="007139F7">
        <w:rPr>
          <w:rFonts w:eastAsia="Times New Roman" w:cs="Times New Roman"/>
          <w:bCs w:val="0"/>
          <w:sz w:val="24"/>
          <w:szCs w:val="20"/>
          <w:lang w:eastAsia="de-DE"/>
        </w:rPr>
        <w:t xml:space="preserve"> bis.</w:t>
      </w:r>
    </w:p>
    <w:p w:rsidR="007139F7" w:rsidRPr="007139F7" w:rsidRDefault="007139F7"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t>Nach Ablauf des Vereinbarungszeitraums verlängert sich die Vereinbarung jeweils um ein weiteres Jahr, wenn nicht eine der beiden Vertragsparteien spätestens sechs Monate vor dem Ende eines Vereinbarungszeitraumes gegenüber der anderen Vertragspartei schriftlich kündigt.</w:t>
      </w:r>
    </w:p>
    <w:p w:rsidR="007139F7" w:rsidRPr="007139F7" w:rsidRDefault="007139F7" w:rsidP="007139F7">
      <w:pPr>
        <w:rPr>
          <w:rFonts w:eastAsia="Times New Roman" w:cs="Times New Roman"/>
          <w:b/>
          <w:bCs w:val="0"/>
          <w:sz w:val="24"/>
          <w:szCs w:val="20"/>
          <w:lang w:eastAsia="de-DE"/>
        </w:rPr>
      </w:pPr>
      <w:r w:rsidRPr="007139F7">
        <w:rPr>
          <w:rFonts w:eastAsia="Times New Roman" w:cs="Times New Roman"/>
          <w:bCs w:val="0"/>
          <w:sz w:val="24"/>
          <w:szCs w:val="20"/>
          <w:lang w:eastAsia="de-DE"/>
        </w:rPr>
        <w:t>Das Recht zur außerordentlichen Kündigung bleibt unberührt.</w:t>
      </w:r>
    </w:p>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656EA8" w:rsidRDefault="00656EA8" w:rsidP="007139F7">
      <w:pPr>
        <w:rPr>
          <w:rFonts w:eastAsia="Times New Roman" w:cs="Times New Roman"/>
          <w:bCs w:val="0"/>
          <w:sz w:val="24"/>
          <w:szCs w:val="20"/>
          <w:lang w:eastAsia="de-DE"/>
        </w:rPr>
      </w:pPr>
    </w:p>
    <w:p w:rsidR="00656EA8" w:rsidRPr="007139F7" w:rsidRDefault="00656EA8"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u w:val="single"/>
          <w:lang w:eastAsia="de-DE"/>
        </w:rPr>
      </w:pPr>
      <w:r w:rsidRPr="007139F7">
        <w:rPr>
          <w:rFonts w:eastAsia="Times New Roman" w:cs="Times New Roman"/>
          <w:bCs w:val="0"/>
          <w:sz w:val="24"/>
          <w:szCs w:val="20"/>
          <w:u w:val="single"/>
          <w:lang w:eastAsia="de-DE"/>
        </w:rPr>
        <w:t>Anlagen</w:t>
      </w:r>
    </w:p>
    <w:p w:rsidR="007139F7" w:rsidRPr="007139F7" w:rsidRDefault="007139F7" w:rsidP="007139F7">
      <w:pPr>
        <w:rPr>
          <w:rFonts w:eastAsia="Times New Roman" w:cs="Times New Roman"/>
          <w:bCs w:val="0"/>
          <w:sz w:val="24"/>
          <w:szCs w:val="20"/>
          <w:lang w:eastAsia="de-DE"/>
        </w:rPr>
      </w:pP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nachrichtlich: Leitbild</w:t>
      </w:r>
    </w:p>
    <w:p w:rsidR="007139F7" w:rsidRPr="007139F7" w:rsidRDefault="001F18CF" w:rsidP="007139F7">
      <w:pPr>
        <w:rPr>
          <w:rFonts w:eastAsia="Times New Roman" w:cs="Times New Roman"/>
          <w:bCs w:val="0"/>
          <w:sz w:val="18"/>
          <w:szCs w:val="18"/>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nachrichtlich: Betreuungsvertrag </w:t>
      </w:r>
      <w:r w:rsidR="007139F7" w:rsidRPr="007139F7">
        <w:rPr>
          <w:rFonts w:eastAsia="Times New Roman" w:cs="Times New Roman"/>
          <w:bCs w:val="0"/>
          <w:sz w:val="18"/>
          <w:szCs w:val="18"/>
          <w:lang w:eastAsia="de-DE"/>
        </w:rPr>
        <w:t>(Muster beifügen)</w:t>
      </w: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nachrichtlich: Maßnahmeteilnehmerverzeichnis </w:t>
      </w: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nachrichtlich: Konzeption</w:t>
      </w: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nachrichtlich: Förderplanung </w:t>
      </w:r>
      <w:r w:rsidR="007139F7" w:rsidRPr="007139F7">
        <w:rPr>
          <w:rFonts w:eastAsia="Times New Roman" w:cs="Times New Roman"/>
          <w:bCs w:val="0"/>
          <w:sz w:val="18"/>
          <w:szCs w:val="18"/>
          <w:lang w:eastAsia="de-DE"/>
        </w:rPr>
        <w:t>(Formblätter beifügen)</w:t>
      </w: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Handzeichenliste MitarbeiterInnen </w:t>
      </w:r>
    </w:p>
    <w:p w:rsidR="007139F7" w:rsidRPr="007139F7" w:rsidRDefault="001F18CF"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Leistungsnachweis </w:t>
      </w:r>
      <w:r w:rsidR="007139F7" w:rsidRPr="007139F7">
        <w:rPr>
          <w:rFonts w:eastAsia="Times New Roman" w:cs="Times New Roman"/>
          <w:bCs w:val="0"/>
          <w:sz w:val="18"/>
          <w:szCs w:val="18"/>
          <w:lang w:eastAsia="de-DE"/>
        </w:rPr>
        <w:t>(Formblatt beifügen)</w:t>
      </w:r>
    </w:p>
    <w:p w:rsidR="007139F7" w:rsidRPr="007139F7" w:rsidRDefault="001F18CF" w:rsidP="007139F7">
      <w:pPr>
        <w:rPr>
          <w:rFonts w:eastAsia="Times New Roman" w:cs="Times New Roman"/>
          <w:bCs w:val="0"/>
          <w:sz w:val="18"/>
          <w:szCs w:val="18"/>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Quittierungsbeleg </w:t>
      </w:r>
      <w:r w:rsidR="007139F7" w:rsidRPr="007139F7">
        <w:rPr>
          <w:rFonts w:eastAsia="Times New Roman" w:cs="Times New Roman"/>
          <w:bCs w:val="0"/>
          <w:sz w:val="18"/>
          <w:szCs w:val="18"/>
          <w:lang w:eastAsia="de-DE"/>
        </w:rPr>
        <w:t>(Formblatt beifügen)</w:t>
      </w:r>
    </w:p>
    <w:p w:rsidR="007139F7" w:rsidRPr="007139F7" w:rsidRDefault="001F18CF" w:rsidP="007139F7">
      <w:pPr>
        <w:rPr>
          <w:rFonts w:eastAsia="Times New Roman" w:cs="Times New Roman"/>
          <w:bCs w:val="0"/>
          <w:sz w:val="18"/>
          <w:szCs w:val="18"/>
          <w:lang w:eastAsia="de-DE"/>
        </w:rPr>
      </w:pPr>
      <w:r w:rsidRPr="007139F7">
        <w:rPr>
          <w:rFonts w:eastAsia="Times New Roman" w:cs="Times New Roman"/>
          <w:bCs w:val="0"/>
          <w:sz w:val="24"/>
          <w:szCs w:val="20"/>
          <w:lang w:eastAsia="de-DE"/>
        </w:rPr>
        <w:fldChar w:fldCharType="begin">
          <w:ffData>
            <w:name w:val=""/>
            <w:enabled/>
            <w:calcOnExit w:val="0"/>
            <w:checkBox>
              <w:sizeAuto/>
              <w:default w:val="0"/>
            </w:checkBox>
          </w:ffData>
        </w:fldChar>
      </w:r>
      <w:r w:rsidR="007139F7" w:rsidRPr="007139F7">
        <w:rPr>
          <w:rFonts w:eastAsia="Times New Roman" w:cs="Times New Roman"/>
          <w:bCs w:val="0"/>
          <w:sz w:val="24"/>
          <w:szCs w:val="20"/>
          <w:lang w:eastAsia="de-DE"/>
        </w:rPr>
        <w:instrText xml:space="preserve"> FORMCHECKBOX </w:instrText>
      </w:r>
      <w:r w:rsidR="00397F8F">
        <w:rPr>
          <w:rFonts w:eastAsia="Times New Roman" w:cs="Times New Roman"/>
          <w:bCs w:val="0"/>
          <w:sz w:val="24"/>
          <w:szCs w:val="20"/>
          <w:lang w:eastAsia="de-DE"/>
        </w:rPr>
      </w:r>
      <w:r w:rsidR="00397F8F">
        <w:rPr>
          <w:rFonts w:eastAsia="Times New Roman" w:cs="Times New Roman"/>
          <w:bCs w:val="0"/>
          <w:sz w:val="24"/>
          <w:szCs w:val="20"/>
          <w:lang w:eastAsia="de-DE"/>
        </w:rPr>
        <w:fldChar w:fldCharType="separate"/>
      </w:r>
      <w:r w:rsidRPr="007139F7">
        <w:rPr>
          <w:rFonts w:eastAsia="Times New Roman" w:cs="Times New Roman"/>
          <w:bCs w:val="0"/>
          <w:sz w:val="24"/>
          <w:szCs w:val="20"/>
          <w:lang w:eastAsia="de-DE"/>
        </w:rPr>
        <w:fldChar w:fldCharType="end"/>
      </w:r>
      <w:r w:rsidR="007139F7" w:rsidRPr="007139F7">
        <w:rPr>
          <w:rFonts w:eastAsia="Times New Roman" w:cs="Times New Roman"/>
          <w:bCs w:val="0"/>
          <w:sz w:val="24"/>
          <w:szCs w:val="20"/>
          <w:lang w:eastAsia="de-DE"/>
        </w:rPr>
        <w:t xml:space="preserve"> Ausfallzeitenregelung </w:t>
      </w:r>
    </w:p>
    <w:p w:rsidR="007139F7" w:rsidRDefault="007139F7"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A07AD2" w:rsidRDefault="00A07AD2"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Pr="007139F7" w:rsidRDefault="00E14DE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36"/>
          <w:szCs w:val="20"/>
          <w:lang w:eastAsia="de-DE"/>
        </w:rPr>
      </w:pPr>
      <w:r w:rsidRPr="007139F7">
        <w:rPr>
          <w:rFonts w:eastAsia="Times New Roman" w:cs="Times New Roman"/>
          <w:b/>
          <w:bCs w:val="0"/>
          <w:sz w:val="36"/>
          <w:szCs w:val="20"/>
          <w:lang w:eastAsia="de-DE"/>
        </w:rPr>
        <w:t>Angebot</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bookmarkStart w:id="5" w:name="_GoBack"/>
      <w:bookmarkEnd w:id="5"/>
    </w:p>
    <w:p w:rsidR="007139F7" w:rsidRPr="007139F7" w:rsidRDefault="007139F7" w:rsidP="007139F7">
      <w:pPr>
        <w:rPr>
          <w:rFonts w:eastAsia="Times New Roman" w:cs="Times New Roman"/>
          <w:bCs w:val="0"/>
          <w:sz w:val="16"/>
          <w:szCs w:val="20"/>
          <w:lang w:eastAsia="de-DE"/>
        </w:rPr>
      </w:pPr>
      <w:r w:rsidRPr="007139F7">
        <w:rPr>
          <w:rFonts w:eastAsia="Times New Roman" w:cs="Times New Roman"/>
          <w:bCs w:val="0"/>
          <w:sz w:val="24"/>
          <w:szCs w:val="20"/>
          <w:lang w:eastAsia="de-DE"/>
        </w:rPr>
        <w:t>....................................................                         .....................................................</w:t>
      </w:r>
    </w:p>
    <w:p w:rsidR="007139F7" w:rsidRPr="007139F7" w:rsidRDefault="007139F7" w:rsidP="007139F7">
      <w:pPr>
        <w:rPr>
          <w:rFonts w:eastAsia="Times New Roman" w:cs="Times New Roman"/>
          <w:bCs w:val="0"/>
          <w:sz w:val="16"/>
          <w:szCs w:val="20"/>
          <w:lang w:eastAsia="de-DE"/>
        </w:rPr>
      </w:pPr>
      <w:r w:rsidRPr="007139F7">
        <w:rPr>
          <w:rFonts w:eastAsia="Times New Roman" w:cs="Times New Roman"/>
          <w:bCs w:val="0"/>
          <w:sz w:val="16"/>
          <w:szCs w:val="20"/>
          <w:lang w:eastAsia="de-DE"/>
        </w:rPr>
        <w:t>Ort, Datum                                                                                                  Stempel und Unterschrift  des Einrichtungsträgers</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Default="007139F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Default="00E14DE7" w:rsidP="007139F7">
      <w:pPr>
        <w:rPr>
          <w:rFonts w:eastAsia="Times New Roman" w:cs="Times New Roman"/>
          <w:bCs w:val="0"/>
          <w:sz w:val="24"/>
          <w:szCs w:val="20"/>
          <w:lang w:eastAsia="de-DE"/>
        </w:rPr>
      </w:pPr>
    </w:p>
    <w:p w:rsidR="00E14DE7" w:rsidRPr="007139F7" w:rsidRDefault="00E14DE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
          <w:bCs w:val="0"/>
          <w:sz w:val="36"/>
          <w:szCs w:val="20"/>
          <w:lang w:eastAsia="de-DE"/>
        </w:rPr>
      </w:pPr>
      <w:r w:rsidRPr="007139F7">
        <w:rPr>
          <w:rFonts w:eastAsia="Times New Roman" w:cs="Times New Roman"/>
          <w:b/>
          <w:bCs w:val="0"/>
          <w:sz w:val="36"/>
          <w:szCs w:val="20"/>
          <w:lang w:eastAsia="de-DE"/>
        </w:rPr>
        <w:t>Vereinbarung</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16"/>
          <w:szCs w:val="20"/>
          <w:lang w:eastAsia="de-DE"/>
        </w:rPr>
      </w:pPr>
      <w:r w:rsidRPr="007139F7">
        <w:rPr>
          <w:rFonts w:eastAsia="Times New Roman" w:cs="Times New Roman"/>
          <w:bCs w:val="0"/>
          <w:sz w:val="24"/>
          <w:szCs w:val="20"/>
          <w:lang w:eastAsia="de-DE"/>
        </w:rPr>
        <w:t>....................................................</w:t>
      </w:r>
    </w:p>
    <w:p w:rsidR="007139F7" w:rsidRPr="007139F7" w:rsidRDefault="007139F7" w:rsidP="007139F7">
      <w:pPr>
        <w:rPr>
          <w:rFonts w:eastAsia="Times New Roman" w:cs="Times New Roman"/>
          <w:bCs w:val="0"/>
          <w:sz w:val="16"/>
          <w:szCs w:val="20"/>
          <w:lang w:eastAsia="de-DE"/>
        </w:rPr>
      </w:pPr>
      <w:r w:rsidRPr="007139F7">
        <w:rPr>
          <w:rFonts w:eastAsia="Times New Roman" w:cs="Times New Roman"/>
          <w:bCs w:val="0"/>
          <w:sz w:val="16"/>
          <w:szCs w:val="20"/>
          <w:lang w:eastAsia="de-DE"/>
        </w:rPr>
        <w:t xml:space="preserve">Ort, Datum </w:t>
      </w: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p>
    <w:p w:rsidR="007139F7" w:rsidRPr="007139F7" w:rsidRDefault="007139F7" w:rsidP="007139F7">
      <w:pPr>
        <w:rPr>
          <w:rFonts w:eastAsia="Times New Roman" w:cs="Times New Roman"/>
          <w:bCs w:val="0"/>
          <w:sz w:val="24"/>
          <w:szCs w:val="20"/>
          <w:lang w:eastAsia="de-DE"/>
        </w:rPr>
      </w:pPr>
      <w:r w:rsidRPr="007139F7">
        <w:rPr>
          <w:rFonts w:eastAsia="Times New Roman" w:cs="Times New Roman"/>
          <w:bCs w:val="0"/>
          <w:sz w:val="24"/>
          <w:szCs w:val="20"/>
          <w:lang w:eastAsia="de-DE"/>
        </w:rPr>
        <w:t>..........................................................</w:t>
      </w:r>
      <w:r w:rsidRPr="007139F7">
        <w:rPr>
          <w:rFonts w:eastAsia="Times New Roman" w:cs="Times New Roman"/>
          <w:bCs w:val="0"/>
          <w:sz w:val="24"/>
          <w:szCs w:val="20"/>
          <w:lang w:eastAsia="de-DE"/>
        </w:rPr>
        <w:tab/>
      </w:r>
      <w:r w:rsidRPr="007139F7">
        <w:rPr>
          <w:rFonts w:eastAsia="Times New Roman" w:cs="Times New Roman"/>
          <w:bCs w:val="0"/>
          <w:sz w:val="24"/>
          <w:szCs w:val="20"/>
          <w:lang w:eastAsia="de-DE"/>
        </w:rPr>
        <w:tab/>
        <w:t>....................................................</w:t>
      </w:r>
    </w:p>
    <w:p w:rsidR="007139F7" w:rsidRPr="007139F7" w:rsidRDefault="007139F7" w:rsidP="007139F7">
      <w:pPr>
        <w:rPr>
          <w:rFonts w:eastAsia="Times New Roman" w:cs="Times New Roman"/>
          <w:bCs w:val="0"/>
          <w:sz w:val="16"/>
          <w:szCs w:val="20"/>
          <w:lang w:eastAsia="de-DE"/>
        </w:rPr>
      </w:pPr>
      <w:r w:rsidRPr="007139F7">
        <w:rPr>
          <w:rFonts w:eastAsia="Times New Roman" w:cs="Times New Roman"/>
          <w:bCs w:val="0"/>
          <w:sz w:val="16"/>
          <w:szCs w:val="20"/>
          <w:lang w:eastAsia="de-DE"/>
        </w:rPr>
        <w:t>Bezirk Niederbayern –Sozialverwaltung-</w:t>
      </w:r>
      <w:r w:rsidRPr="007139F7">
        <w:rPr>
          <w:rFonts w:eastAsia="Times New Roman" w:cs="Times New Roman"/>
          <w:bCs w:val="0"/>
          <w:sz w:val="16"/>
          <w:szCs w:val="20"/>
          <w:lang w:eastAsia="de-DE"/>
        </w:rPr>
        <w:tab/>
      </w:r>
      <w:r w:rsidRPr="007139F7">
        <w:rPr>
          <w:rFonts w:eastAsia="Times New Roman" w:cs="Times New Roman"/>
          <w:bCs w:val="0"/>
          <w:sz w:val="16"/>
          <w:szCs w:val="20"/>
          <w:lang w:eastAsia="de-DE"/>
        </w:rPr>
        <w:tab/>
      </w:r>
      <w:r w:rsidRPr="007139F7">
        <w:rPr>
          <w:rFonts w:eastAsia="Times New Roman" w:cs="Times New Roman"/>
          <w:bCs w:val="0"/>
          <w:sz w:val="16"/>
          <w:szCs w:val="20"/>
          <w:lang w:eastAsia="de-DE"/>
        </w:rPr>
        <w:tab/>
        <w:t>Stempel und Unterschrift des Einrichtungsträgers</w:t>
      </w:r>
    </w:p>
    <w:p w:rsidR="007139F7" w:rsidRPr="007139F7" w:rsidRDefault="007139F7" w:rsidP="007139F7">
      <w:pPr>
        <w:rPr>
          <w:rFonts w:eastAsia="Times New Roman" w:cs="Times New Roman"/>
          <w:bCs w:val="0"/>
          <w:sz w:val="16"/>
          <w:szCs w:val="20"/>
          <w:lang w:eastAsia="de-DE"/>
        </w:rPr>
      </w:pPr>
      <w:r w:rsidRPr="007139F7">
        <w:rPr>
          <w:rFonts w:eastAsia="Times New Roman" w:cs="Times New Roman"/>
          <w:bCs w:val="0"/>
          <w:sz w:val="16"/>
          <w:szCs w:val="20"/>
          <w:lang w:eastAsia="de-DE"/>
        </w:rPr>
        <w:t>Überörtlicher Träger der Sozialhilfe</w:t>
      </w:r>
    </w:p>
    <w:p w:rsidR="00342108" w:rsidRDefault="00342108"/>
    <w:sectPr w:rsidR="00342108" w:rsidSect="000E1C62">
      <w:footerReference w:type="even" r:id="rId7"/>
      <w:footerReference w:type="default" r:id="rId8"/>
      <w:pgSz w:w="11906" w:h="16838"/>
      <w:pgMar w:top="1417" w:right="1417" w:bottom="113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B0" w:rsidRDefault="003611B0" w:rsidP="00A877A8">
      <w:r>
        <w:separator/>
      </w:r>
    </w:p>
  </w:endnote>
  <w:endnote w:type="continuationSeparator" w:id="0">
    <w:p w:rsidR="003611B0" w:rsidRDefault="003611B0" w:rsidP="00A8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B0" w:rsidRDefault="003611B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3611B0" w:rsidRDefault="003611B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B0" w:rsidRDefault="003611B0">
    <w:pPr>
      <w:pStyle w:val="Fuzeile"/>
      <w:framePr w:wrap="around" w:vAnchor="text" w:hAnchor="margin" w:xAlign="center" w:y="1"/>
      <w:rPr>
        <w:rStyle w:val="Seitenzahl"/>
      </w:rPr>
    </w:pPr>
  </w:p>
  <w:p w:rsidR="003611B0" w:rsidRDefault="003611B0">
    <w:pPr>
      <w:pStyle w:val="Fuzeile"/>
      <w:ind w:right="360"/>
      <w:rPr>
        <w:b/>
        <w:bCs w:val="0"/>
        <w:sz w:val="18"/>
      </w:rPr>
    </w:pPr>
    <w:r>
      <w:rPr>
        <w:sz w:val="18"/>
        <w:u w:val="single"/>
      </w:rPr>
      <w:t>in Anlehnung an</w:t>
    </w:r>
    <w:r>
      <w:rPr>
        <w:sz w:val="18"/>
      </w:rPr>
      <w:t>: Beschluss Landesentgeltkommission 15.06.2004, Anpassung1.1.2005 laut Beschluss Landesentgeltkommission 20.12.2004</w:t>
    </w:r>
    <w:r>
      <w:rPr>
        <w:sz w:val="18"/>
      </w:rPr>
      <w:tab/>
    </w:r>
    <w:r>
      <w:rPr>
        <w:rStyle w:val="Seitenzahl"/>
      </w:rPr>
      <w:fldChar w:fldCharType="begin"/>
    </w:r>
    <w:r>
      <w:rPr>
        <w:rStyle w:val="Seitenzahl"/>
      </w:rPr>
      <w:instrText xml:space="preserve"> PAGE </w:instrText>
    </w:r>
    <w:r>
      <w:rPr>
        <w:rStyle w:val="Seitenzahl"/>
      </w:rPr>
      <w:fldChar w:fldCharType="separate"/>
    </w:r>
    <w:r w:rsidR="00397F8F">
      <w:rPr>
        <w:rStyle w:val="Seitenzahl"/>
        <w:noProof/>
      </w:rPr>
      <w:t>9</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B0" w:rsidRDefault="003611B0" w:rsidP="00A877A8">
      <w:r>
        <w:separator/>
      </w:r>
    </w:p>
  </w:footnote>
  <w:footnote w:type="continuationSeparator" w:id="0">
    <w:p w:rsidR="003611B0" w:rsidRDefault="003611B0" w:rsidP="00A87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4BEF"/>
    <w:multiLevelType w:val="hybridMultilevel"/>
    <w:tmpl w:val="2E304AD8"/>
    <w:lvl w:ilvl="0" w:tplc="57386504">
      <w:start w:val="1"/>
      <w:numFmt w:val="bullet"/>
      <w:pStyle w:val="AufzhlungS2"/>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A28573C"/>
    <w:multiLevelType w:val="hybridMultilevel"/>
    <w:tmpl w:val="D3144D5E"/>
    <w:lvl w:ilvl="0" w:tplc="F7CC13BC">
      <w:start w:val="1"/>
      <w:numFmt w:val="bullet"/>
      <w:pStyle w:val="Aufzhlung1"/>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4108B1"/>
    <w:multiLevelType w:val="singleLevel"/>
    <w:tmpl w:val="1A907F46"/>
    <w:lvl w:ilvl="0">
      <w:start w:val="1"/>
      <w:numFmt w:val="lowerLetter"/>
      <w:lvlText w:val="%1)"/>
      <w:lvlJc w:val="left"/>
      <w:pPr>
        <w:tabs>
          <w:tab w:val="num" w:pos="1350"/>
        </w:tabs>
        <w:ind w:left="1350" w:hanging="360"/>
      </w:pPr>
      <w:rPr>
        <w:rFonts w:hint="default"/>
      </w:rPr>
    </w:lvl>
  </w:abstractNum>
  <w:abstractNum w:abstractNumId="3" w15:restartNumberingAfterBreak="0">
    <w:nsid w:val="23F1087B"/>
    <w:multiLevelType w:val="hybridMultilevel"/>
    <w:tmpl w:val="CAD4BEE4"/>
    <w:lvl w:ilvl="0" w:tplc="E1D07648">
      <w:start w:val="1"/>
      <w:numFmt w:val="bullet"/>
      <w:pStyle w:val="AufzhlungS2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10154"/>
    <w:multiLevelType w:val="hybridMultilevel"/>
    <w:tmpl w:val="26B8AAD0"/>
    <w:lvl w:ilvl="0" w:tplc="D1BCBAE8">
      <w:start w:val="2"/>
      <w:numFmt w:val="bullet"/>
      <w:pStyle w:val="Aufzhlung2"/>
      <w:lvlText w:val="-"/>
      <w:lvlJc w:val="left"/>
      <w:pPr>
        <w:ind w:left="1307" w:hanging="360"/>
      </w:pPr>
      <w:rPr>
        <w:rFonts w:ascii="Arial" w:eastAsia="Calibri" w:hAnsi="Arial" w:cs="Arial" w:hint="default"/>
      </w:rPr>
    </w:lvl>
    <w:lvl w:ilvl="1" w:tplc="04070003" w:tentative="1">
      <w:start w:val="1"/>
      <w:numFmt w:val="bullet"/>
      <w:lvlText w:val="o"/>
      <w:lvlJc w:val="left"/>
      <w:pPr>
        <w:ind w:left="2027" w:hanging="360"/>
      </w:pPr>
      <w:rPr>
        <w:rFonts w:ascii="Courier New" w:hAnsi="Courier New" w:cs="Courier New" w:hint="default"/>
      </w:rPr>
    </w:lvl>
    <w:lvl w:ilvl="2" w:tplc="04070005" w:tentative="1">
      <w:start w:val="1"/>
      <w:numFmt w:val="bullet"/>
      <w:lvlText w:val=""/>
      <w:lvlJc w:val="left"/>
      <w:pPr>
        <w:ind w:left="2747" w:hanging="360"/>
      </w:pPr>
      <w:rPr>
        <w:rFonts w:ascii="Wingdings" w:hAnsi="Wingdings" w:hint="default"/>
      </w:rPr>
    </w:lvl>
    <w:lvl w:ilvl="3" w:tplc="04070001" w:tentative="1">
      <w:start w:val="1"/>
      <w:numFmt w:val="bullet"/>
      <w:lvlText w:val=""/>
      <w:lvlJc w:val="left"/>
      <w:pPr>
        <w:ind w:left="3467" w:hanging="360"/>
      </w:pPr>
      <w:rPr>
        <w:rFonts w:ascii="Symbol" w:hAnsi="Symbol" w:hint="default"/>
      </w:rPr>
    </w:lvl>
    <w:lvl w:ilvl="4" w:tplc="04070003" w:tentative="1">
      <w:start w:val="1"/>
      <w:numFmt w:val="bullet"/>
      <w:lvlText w:val="o"/>
      <w:lvlJc w:val="left"/>
      <w:pPr>
        <w:ind w:left="4187" w:hanging="360"/>
      </w:pPr>
      <w:rPr>
        <w:rFonts w:ascii="Courier New" w:hAnsi="Courier New" w:cs="Courier New" w:hint="default"/>
      </w:rPr>
    </w:lvl>
    <w:lvl w:ilvl="5" w:tplc="04070005" w:tentative="1">
      <w:start w:val="1"/>
      <w:numFmt w:val="bullet"/>
      <w:lvlText w:val=""/>
      <w:lvlJc w:val="left"/>
      <w:pPr>
        <w:ind w:left="4907" w:hanging="360"/>
      </w:pPr>
      <w:rPr>
        <w:rFonts w:ascii="Wingdings" w:hAnsi="Wingdings" w:hint="default"/>
      </w:rPr>
    </w:lvl>
    <w:lvl w:ilvl="6" w:tplc="04070001" w:tentative="1">
      <w:start w:val="1"/>
      <w:numFmt w:val="bullet"/>
      <w:lvlText w:val=""/>
      <w:lvlJc w:val="left"/>
      <w:pPr>
        <w:ind w:left="5627" w:hanging="360"/>
      </w:pPr>
      <w:rPr>
        <w:rFonts w:ascii="Symbol" w:hAnsi="Symbol" w:hint="default"/>
      </w:rPr>
    </w:lvl>
    <w:lvl w:ilvl="7" w:tplc="04070003" w:tentative="1">
      <w:start w:val="1"/>
      <w:numFmt w:val="bullet"/>
      <w:lvlText w:val="o"/>
      <w:lvlJc w:val="left"/>
      <w:pPr>
        <w:ind w:left="6347" w:hanging="360"/>
      </w:pPr>
      <w:rPr>
        <w:rFonts w:ascii="Courier New" w:hAnsi="Courier New" w:cs="Courier New" w:hint="default"/>
      </w:rPr>
    </w:lvl>
    <w:lvl w:ilvl="8" w:tplc="04070005" w:tentative="1">
      <w:start w:val="1"/>
      <w:numFmt w:val="bullet"/>
      <w:lvlText w:val=""/>
      <w:lvlJc w:val="left"/>
      <w:pPr>
        <w:ind w:left="7067" w:hanging="360"/>
      </w:pPr>
      <w:rPr>
        <w:rFonts w:ascii="Wingdings" w:hAnsi="Wingdings" w:hint="default"/>
      </w:rPr>
    </w:lvl>
  </w:abstractNum>
  <w:abstractNum w:abstractNumId="5" w15:restartNumberingAfterBreak="0">
    <w:nsid w:val="2979490B"/>
    <w:multiLevelType w:val="hybridMultilevel"/>
    <w:tmpl w:val="DBC0D3B4"/>
    <w:lvl w:ilvl="0" w:tplc="786C48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206D7C"/>
    <w:multiLevelType w:val="hybridMultilevel"/>
    <w:tmpl w:val="5460641E"/>
    <w:lvl w:ilvl="0" w:tplc="D1BCBAE8">
      <w:start w:val="1"/>
      <w:numFmt w:val="decimal"/>
      <w:pStyle w:val="Nummerierung"/>
      <w:lvlText w:val="%1."/>
      <w:lvlJc w:val="left"/>
      <w:pPr>
        <w:tabs>
          <w:tab w:val="num" w:pos="360"/>
        </w:tabs>
        <w:ind w:left="0" w:firstLine="0"/>
      </w:pPr>
      <w:rPr>
        <w:rFonts w:ascii="Arial" w:hAnsi="Arial" w:hint="default"/>
        <w:sz w:val="22"/>
        <w:szCs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961956"/>
    <w:multiLevelType w:val="multilevel"/>
    <w:tmpl w:val="9A6C91D4"/>
    <w:lvl w:ilvl="0">
      <w:start w:val="1"/>
      <w:numFmt w:val="decimal"/>
      <w:pStyle w:val="berschrift1"/>
      <w:lvlText w:val="%1."/>
      <w:lvlJc w:val="left"/>
      <w:pPr>
        <w:tabs>
          <w:tab w:val="num" w:pos="360"/>
        </w:tabs>
        <w:ind w:left="360" w:hanging="360"/>
      </w:pPr>
      <w:rPr>
        <w:b/>
        <w:i w:val="0"/>
      </w:rPr>
    </w:lvl>
    <w:lvl w:ilvl="1">
      <w:start w:val="1"/>
      <w:numFmt w:val="decimal"/>
      <w:pStyle w:val="berschrift2"/>
      <w:isLgl/>
      <w:lvlText w:val="%1.%2"/>
      <w:lvlJc w:val="left"/>
      <w:pPr>
        <w:tabs>
          <w:tab w:val="num" w:pos="360"/>
        </w:tabs>
        <w:ind w:left="360" w:hanging="360"/>
      </w:pPr>
      <w:rPr>
        <w:rFonts w:hint="default"/>
        <w:b/>
      </w:rPr>
    </w:lvl>
    <w:lvl w:ilvl="2">
      <w:start w:val="1"/>
      <w:numFmt w:val="decimal"/>
      <w:pStyle w:val="berschrift3"/>
      <w:isLgl/>
      <w:lvlText w:val="%1.%2.%3"/>
      <w:lvlJc w:val="left"/>
      <w:pPr>
        <w:tabs>
          <w:tab w:val="num" w:pos="720"/>
        </w:tabs>
        <w:ind w:left="720" w:hanging="720"/>
      </w:pPr>
      <w:rPr>
        <w:b/>
        <w:i w:val="0"/>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none"/>
      <w:isLgl/>
      <w:lvlText w:val="1.1"/>
      <w:lvlJc w:val="left"/>
      <w:pPr>
        <w:tabs>
          <w:tab w:val="num" w:pos="1800"/>
        </w:tabs>
        <w:ind w:left="1800" w:hanging="1800"/>
      </w:pPr>
      <w:rPr>
        <w:rFonts w:hint="default"/>
        <w:b/>
      </w:rPr>
    </w:lvl>
  </w:abstractNum>
  <w:abstractNum w:abstractNumId="8" w15:restartNumberingAfterBreak="0">
    <w:nsid w:val="3FFB3357"/>
    <w:multiLevelType w:val="hybridMultilevel"/>
    <w:tmpl w:val="91B0B0EE"/>
    <w:lvl w:ilvl="0" w:tplc="5F747156">
      <w:start w:val="1"/>
      <w:numFmt w:val="bullet"/>
      <w:pStyle w:val="Aufzhlung20"/>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9" w15:restartNumberingAfterBreak="0">
    <w:nsid w:val="52FA0B56"/>
    <w:multiLevelType w:val="singleLevel"/>
    <w:tmpl w:val="5294792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63747E8"/>
    <w:multiLevelType w:val="multilevel"/>
    <w:tmpl w:val="75A471D4"/>
    <w:lvl w:ilvl="0">
      <w:start w:val="1"/>
      <w:numFmt w:val="decimal"/>
      <w:pStyle w:val="Gliederung"/>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D30344D"/>
    <w:multiLevelType w:val="multilevel"/>
    <w:tmpl w:val="D8583CC0"/>
    <w:lvl w:ilvl="0">
      <w:start w:val="2"/>
      <w:numFmt w:val="decimal"/>
      <w:lvlText w:val="%1."/>
      <w:lvlJc w:val="left"/>
      <w:pPr>
        <w:tabs>
          <w:tab w:val="num" w:pos="705"/>
        </w:tabs>
        <w:ind w:left="705" w:hanging="705"/>
      </w:pPr>
      <w:rPr>
        <w:rFonts w:hint="default"/>
      </w:rPr>
    </w:lvl>
    <w:lvl w:ilvl="1">
      <w:start w:val="2"/>
      <w:numFmt w:val="decimal"/>
      <w:lvlText w:val="%1.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731212C"/>
    <w:multiLevelType w:val="singleLevel"/>
    <w:tmpl w:val="C00405BA"/>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FF06D58"/>
    <w:multiLevelType w:val="hybridMultilevel"/>
    <w:tmpl w:val="CD4C76DC"/>
    <w:lvl w:ilvl="0" w:tplc="DB68D4AA">
      <w:start w:val="1"/>
      <w:numFmt w:val="bullet"/>
      <w:pStyle w:val="Aufzhlung-S2"/>
      <w:lvlText w:val=""/>
      <w:lvlJc w:val="left"/>
      <w:pPr>
        <w:ind w:left="1344" w:hanging="360"/>
      </w:pPr>
      <w:rPr>
        <w:rFonts w:ascii="Symbol" w:hAnsi="Symbol"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13"/>
  </w:num>
  <w:num w:numId="6">
    <w:abstractNumId w:val="4"/>
  </w:num>
  <w:num w:numId="7">
    <w:abstractNumId w:val="7"/>
  </w:num>
  <w:num w:numId="8">
    <w:abstractNumId w:val="5"/>
  </w:num>
  <w:num w:numId="9">
    <w:abstractNumId w:val="1"/>
  </w:num>
  <w:num w:numId="10">
    <w:abstractNumId w:val="7"/>
  </w:num>
  <w:num w:numId="11">
    <w:abstractNumId w:val="7"/>
  </w:num>
  <w:num w:numId="12">
    <w:abstractNumId w:val="7"/>
  </w:num>
  <w:num w:numId="13">
    <w:abstractNumId w:val="5"/>
  </w:num>
  <w:num w:numId="14">
    <w:abstractNumId w:val="1"/>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10"/>
  </w:num>
  <w:num w:numId="34">
    <w:abstractNumId w:val="11"/>
  </w:num>
  <w:num w:numId="35">
    <w:abstractNumId w:val="12"/>
  </w:num>
  <w:num w:numId="36">
    <w:abstractNumId w:val="9"/>
  </w:num>
  <w:num w:numId="3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139F7"/>
    <w:rsid w:val="00001846"/>
    <w:rsid w:val="00025B73"/>
    <w:rsid w:val="00042A4B"/>
    <w:rsid w:val="000633AD"/>
    <w:rsid w:val="00067C73"/>
    <w:rsid w:val="00080902"/>
    <w:rsid w:val="00094A64"/>
    <w:rsid w:val="000974C9"/>
    <w:rsid w:val="000A23A9"/>
    <w:rsid w:val="000B3823"/>
    <w:rsid w:val="000C0411"/>
    <w:rsid w:val="000C6CF4"/>
    <w:rsid w:val="000E1712"/>
    <w:rsid w:val="000E1C62"/>
    <w:rsid w:val="0010094D"/>
    <w:rsid w:val="00100CA6"/>
    <w:rsid w:val="001031A1"/>
    <w:rsid w:val="0011625E"/>
    <w:rsid w:val="0012469E"/>
    <w:rsid w:val="00135DD2"/>
    <w:rsid w:val="001604D8"/>
    <w:rsid w:val="001734F1"/>
    <w:rsid w:val="0018256B"/>
    <w:rsid w:val="001F18CF"/>
    <w:rsid w:val="00204C86"/>
    <w:rsid w:val="00254C82"/>
    <w:rsid w:val="002A2AE5"/>
    <w:rsid w:val="002A4C86"/>
    <w:rsid w:val="002C69DA"/>
    <w:rsid w:val="002D0F78"/>
    <w:rsid w:val="002D6050"/>
    <w:rsid w:val="002E79BE"/>
    <w:rsid w:val="002F223A"/>
    <w:rsid w:val="00315BE1"/>
    <w:rsid w:val="003254CC"/>
    <w:rsid w:val="003350FF"/>
    <w:rsid w:val="00336E4C"/>
    <w:rsid w:val="00342108"/>
    <w:rsid w:val="00343838"/>
    <w:rsid w:val="003553CB"/>
    <w:rsid w:val="00357515"/>
    <w:rsid w:val="00357557"/>
    <w:rsid w:val="003611B0"/>
    <w:rsid w:val="00373C66"/>
    <w:rsid w:val="003838CE"/>
    <w:rsid w:val="00397F8F"/>
    <w:rsid w:val="003E00FB"/>
    <w:rsid w:val="003F5363"/>
    <w:rsid w:val="00444148"/>
    <w:rsid w:val="004469F1"/>
    <w:rsid w:val="004520A4"/>
    <w:rsid w:val="0046764B"/>
    <w:rsid w:val="00474994"/>
    <w:rsid w:val="004800CB"/>
    <w:rsid w:val="00492E26"/>
    <w:rsid w:val="004C1921"/>
    <w:rsid w:val="004C221B"/>
    <w:rsid w:val="0050359F"/>
    <w:rsid w:val="005103E8"/>
    <w:rsid w:val="00521543"/>
    <w:rsid w:val="00536456"/>
    <w:rsid w:val="00564FE3"/>
    <w:rsid w:val="005925B4"/>
    <w:rsid w:val="00594240"/>
    <w:rsid w:val="00596485"/>
    <w:rsid w:val="005A0A4D"/>
    <w:rsid w:val="005A46EA"/>
    <w:rsid w:val="005A6571"/>
    <w:rsid w:val="005C0B48"/>
    <w:rsid w:val="005C6633"/>
    <w:rsid w:val="005D128B"/>
    <w:rsid w:val="005F68D4"/>
    <w:rsid w:val="00624D3D"/>
    <w:rsid w:val="006277DD"/>
    <w:rsid w:val="0064468F"/>
    <w:rsid w:val="00656EA8"/>
    <w:rsid w:val="006710CB"/>
    <w:rsid w:val="006738BC"/>
    <w:rsid w:val="00690DBF"/>
    <w:rsid w:val="006971A1"/>
    <w:rsid w:val="006B54B0"/>
    <w:rsid w:val="006C7E26"/>
    <w:rsid w:val="006D1DA6"/>
    <w:rsid w:val="006D50D8"/>
    <w:rsid w:val="006E6E9B"/>
    <w:rsid w:val="006E7D97"/>
    <w:rsid w:val="0071266C"/>
    <w:rsid w:val="007139F7"/>
    <w:rsid w:val="00722507"/>
    <w:rsid w:val="00752130"/>
    <w:rsid w:val="007607E2"/>
    <w:rsid w:val="0076456F"/>
    <w:rsid w:val="00767D42"/>
    <w:rsid w:val="0078188A"/>
    <w:rsid w:val="007911AF"/>
    <w:rsid w:val="007A174B"/>
    <w:rsid w:val="007A5669"/>
    <w:rsid w:val="007D4A6A"/>
    <w:rsid w:val="007F4C2D"/>
    <w:rsid w:val="0081413F"/>
    <w:rsid w:val="00832D55"/>
    <w:rsid w:val="0083570B"/>
    <w:rsid w:val="008506B3"/>
    <w:rsid w:val="00857891"/>
    <w:rsid w:val="00861D76"/>
    <w:rsid w:val="00867E73"/>
    <w:rsid w:val="00882392"/>
    <w:rsid w:val="00887CBB"/>
    <w:rsid w:val="00892621"/>
    <w:rsid w:val="008B2C6E"/>
    <w:rsid w:val="008C221B"/>
    <w:rsid w:val="008C79C2"/>
    <w:rsid w:val="00903E84"/>
    <w:rsid w:val="0091249B"/>
    <w:rsid w:val="00923C7C"/>
    <w:rsid w:val="00926AD2"/>
    <w:rsid w:val="00927A3F"/>
    <w:rsid w:val="00941FD0"/>
    <w:rsid w:val="0094551B"/>
    <w:rsid w:val="0095203E"/>
    <w:rsid w:val="00966A54"/>
    <w:rsid w:val="00973AF1"/>
    <w:rsid w:val="009A1212"/>
    <w:rsid w:val="009D1143"/>
    <w:rsid w:val="009D314E"/>
    <w:rsid w:val="00A07AD2"/>
    <w:rsid w:val="00A141BF"/>
    <w:rsid w:val="00A42285"/>
    <w:rsid w:val="00A4245E"/>
    <w:rsid w:val="00A84CC8"/>
    <w:rsid w:val="00A85B7C"/>
    <w:rsid w:val="00A877A2"/>
    <w:rsid w:val="00A877A8"/>
    <w:rsid w:val="00A93238"/>
    <w:rsid w:val="00A9649B"/>
    <w:rsid w:val="00AA7599"/>
    <w:rsid w:val="00AB5366"/>
    <w:rsid w:val="00AC2C57"/>
    <w:rsid w:val="00AC6673"/>
    <w:rsid w:val="00AE1CE8"/>
    <w:rsid w:val="00B171E5"/>
    <w:rsid w:val="00B35BEE"/>
    <w:rsid w:val="00B37FBC"/>
    <w:rsid w:val="00B5248A"/>
    <w:rsid w:val="00B52F22"/>
    <w:rsid w:val="00B6242F"/>
    <w:rsid w:val="00B85CB5"/>
    <w:rsid w:val="00B86D08"/>
    <w:rsid w:val="00BB31E9"/>
    <w:rsid w:val="00BE13CD"/>
    <w:rsid w:val="00BE4BE1"/>
    <w:rsid w:val="00BF0EA9"/>
    <w:rsid w:val="00C4113D"/>
    <w:rsid w:val="00C41FB6"/>
    <w:rsid w:val="00C444FC"/>
    <w:rsid w:val="00C54D56"/>
    <w:rsid w:val="00C6519F"/>
    <w:rsid w:val="00C71602"/>
    <w:rsid w:val="00C820CA"/>
    <w:rsid w:val="00C86B97"/>
    <w:rsid w:val="00CA7805"/>
    <w:rsid w:val="00CC4A75"/>
    <w:rsid w:val="00CD0429"/>
    <w:rsid w:val="00CD58E2"/>
    <w:rsid w:val="00D14295"/>
    <w:rsid w:val="00D63DF7"/>
    <w:rsid w:val="00D64206"/>
    <w:rsid w:val="00D64260"/>
    <w:rsid w:val="00D65B7D"/>
    <w:rsid w:val="00D7044F"/>
    <w:rsid w:val="00D803C7"/>
    <w:rsid w:val="00D86201"/>
    <w:rsid w:val="00D922DF"/>
    <w:rsid w:val="00D936A1"/>
    <w:rsid w:val="00DA28C3"/>
    <w:rsid w:val="00DD11E1"/>
    <w:rsid w:val="00DF30D5"/>
    <w:rsid w:val="00E14DE7"/>
    <w:rsid w:val="00E23EE9"/>
    <w:rsid w:val="00E34C80"/>
    <w:rsid w:val="00E44D03"/>
    <w:rsid w:val="00E94435"/>
    <w:rsid w:val="00EB775B"/>
    <w:rsid w:val="00EC4155"/>
    <w:rsid w:val="00EC482C"/>
    <w:rsid w:val="00F00607"/>
    <w:rsid w:val="00F44A26"/>
    <w:rsid w:val="00F91043"/>
    <w:rsid w:val="00FA01F9"/>
    <w:rsid w:val="00FD4EFF"/>
    <w:rsid w:val="00FD6092"/>
    <w:rsid w:val="00FE2BBE"/>
    <w:rsid w:val="00FE5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188A"/>
    <w:rPr>
      <w:bCs/>
      <w:sz w:val="22"/>
      <w:szCs w:val="52"/>
      <w:lang w:eastAsia="en-US"/>
    </w:rPr>
  </w:style>
  <w:style w:type="paragraph" w:styleId="berschrift1">
    <w:name w:val="heading 1"/>
    <w:basedOn w:val="Standard"/>
    <w:next w:val="Standard"/>
    <w:link w:val="berschrift1Zchn"/>
    <w:autoRedefine/>
    <w:qFormat/>
    <w:rsid w:val="0078188A"/>
    <w:pPr>
      <w:keepNext/>
      <w:numPr>
        <w:numId w:val="32"/>
      </w:numPr>
      <w:tabs>
        <w:tab w:val="left" w:pos="567"/>
      </w:tabs>
      <w:spacing w:before="120" w:after="240"/>
      <w:outlineLvl w:val="0"/>
    </w:pPr>
    <w:rPr>
      <w:b/>
      <w:color w:val="000000"/>
      <w:sz w:val="28"/>
    </w:rPr>
  </w:style>
  <w:style w:type="paragraph" w:styleId="berschrift2">
    <w:name w:val="heading 2"/>
    <w:basedOn w:val="Standard"/>
    <w:next w:val="Standard"/>
    <w:link w:val="berschrift2Zchn"/>
    <w:autoRedefine/>
    <w:qFormat/>
    <w:rsid w:val="0078188A"/>
    <w:pPr>
      <w:keepNext/>
      <w:numPr>
        <w:ilvl w:val="1"/>
        <w:numId w:val="32"/>
      </w:numPr>
      <w:tabs>
        <w:tab w:val="left" w:pos="567"/>
      </w:tabs>
      <w:spacing w:after="120"/>
      <w:outlineLvl w:val="1"/>
    </w:pPr>
    <w:rPr>
      <w:b/>
      <w:color w:val="000000"/>
      <w:sz w:val="28"/>
    </w:rPr>
  </w:style>
  <w:style w:type="paragraph" w:styleId="berschrift3">
    <w:name w:val="heading 3"/>
    <w:basedOn w:val="Standard"/>
    <w:next w:val="Standard"/>
    <w:link w:val="berschrift3Zchn"/>
    <w:autoRedefine/>
    <w:uiPriority w:val="9"/>
    <w:qFormat/>
    <w:rsid w:val="0078188A"/>
    <w:pPr>
      <w:keepNext/>
      <w:numPr>
        <w:ilvl w:val="2"/>
        <w:numId w:val="32"/>
      </w:numPr>
      <w:spacing w:before="240" w:after="60"/>
      <w:outlineLvl w:val="2"/>
    </w:pPr>
    <w:rPr>
      <w:b/>
      <w:color w:val="000000"/>
      <w:sz w:val="24"/>
    </w:rPr>
  </w:style>
  <w:style w:type="paragraph" w:styleId="berschrift4">
    <w:name w:val="heading 4"/>
    <w:basedOn w:val="Standard"/>
    <w:next w:val="Standard"/>
    <w:link w:val="berschrift4Zchn"/>
    <w:uiPriority w:val="9"/>
    <w:unhideWhenUsed/>
    <w:rsid w:val="008506B3"/>
    <w:pPr>
      <w:keepNext/>
      <w:keepLines/>
      <w:spacing w:before="200"/>
      <w:outlineLvl w:val="3"/>
    </w:pPr>
    <w:rPr>
      <w:rFonts w:ascii="Cambria" w:eastAsia="Times New Roman" w:hAnsi="Cambria" w:cs="Times New Roman"/>
      <w:b/>
      <w:i/>
      <w:iCs/>
      <w:color w:val="4F81BD"/>
    </w:rPr>
  </w:style>
  <w:style w:type="paragraph" w:styleId="berschrift5">
    <w:name w:val="heading 5"/>
    <w:basedOn w:val="Standard"/>
    <w:next w:val="Standard"/>
    <w:link w:val="berschrift5Zchn"/>
    <w:uiPriority w:val="9"/>
    <w:unhideWhenUsed/>
    <w:rsid w:val="008506B3"/>
    <w:pPr>
      <w:keepNext/>
      <w:keepLines/>
      <w:spacing w:before="200"/>
      <w:outlineLvl w:val="4"/>
    </w:pPr>
    <w:rPr>
      <w:rFonts w:ascii="Cambria" w:eastAsia="Times New Roman" w:hAnsi="Cambria" w:cs="Times New Roman"/>
      <w:color w:val="243F60"/>
    </w:rPr>
  </w:style>
  <w:style w:type="paragraph" w:styleId="berschrift6">
    <w:name w:val="heading 6"/>
    <w:basedOn w:val="Standard"/>
    <w:next w:val="Standard"/>
    <w:link w:val="berschrift6Zchn"/>
    <w:uiPriority w:val="9"/>
    <w:unhideWhenUsed/>
    <w:rsid w:val="008506B3"/>
    <w:pPr>
      <w:keepNext/>
      <w:keepLines/>
      <w:spacing w:before="200"/>
      <w:outlineLvl w:val="5"/>
    </w:pPr>
    <w:rPr>
      <w:rFonts w:ascii="Cambria" w:eastAsia="Times New Roman" w:hAnsi="Cambria" w:cs="Times New Roman"/>
      <w:i/>
      <w:iCs/>
      <w:color w:val="243F60"/>
    </w:rPr>
  </w:style>
  <w:style w:type="paragraph" w:styleId="berschrift7">
    <w:name w:val="heading 7"/>
    <w:basedOn w:val="Standard"/>
    <w:next w:val="Standard"/>
    <w:link w:val="berschrift7Zchn"/>
    <w:uiPriority w:val="9"/>
    <w:unhideWhenUsed/>
    <w:rsid w:val="008506B3"/>
    <w:pPr>
      <w:keepNext/>
      <w:keepLines/>
      <w:spacing w:before="200"/>
      <w:outlineLvl w:val="6"/>
    </w:pPr>
    <w:rPr>
      <w:rFonts w:ascii="Cambria" w:eastAsia="Times New Roman" w:hAnsi="Cambria" w:cs="Times New Roman"/>
      <w:i/>
      <w:iCs/>
      <w:color w:val="404040"/>
    </w:rPr>
  </w:style>
  <w:style w:type="paragraph" w:styleId="berschrift8">
    <w:name w:val="heading 8"/>
    <w:basedOn w:val="Standard"/>
    <w:next w:val="Standard"/>
    <w:link w:val="berschrift8Zchn"/>
    <w:uiPriority w:val="9"/>
    <w:semiHidden/>
    <w:unhideWhenUsed/>
    <w:rsid w:val="008506B3"/>
    <w:pPr>
      <w:keepNext/>
      <w:keepLines/>
      <w:spacing w:before="200"/>
      <w:outlineLvl w:val="7"/>
    </w:pPr>
    <w:rPr>
      <w:rFonts w:ascii="Cambria" w:eastAsia="Times New Roman" w:hAnsi="Cambria" w:cs="Times New Roman"/>
      <w:color w:val="4F81BD"/>
      <w:sz w:val="20"/>
      <w:szCs w:val="20"/>
    </w:rPr>
  </w:style>
  <w:style w:type="paragraph" w:styleId="berschrift9">
    <w:name w:val="heading 9"/>
    <w:aliases w:val="Aufzählung 2. Ebene,Aufzählung4"/>
    <w:basedOn w:val="Standard"/>
    <w:next w:val="Standard"/>
    <w:link w:val="berschrift9Zchn"/>
    <w:uiPriority w:val="9"/>
    <w:unhideWhenUsed/>
    <w:rsid w:val="008506B3"/>
    <w:pPr>
      <w:keepNext/>
      <w:keepLines/>
      <w:spacing w:before="200"/>
      <w:outlineLvl w:val="8"/>
    </w:pPr>
    <w:rPr>
      <w:rFonts w:ascii="Cambria" w:eastAsia="Times New Roman"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8188A"/>
    <w:rPr>
      <w:b/>
      <w:color w:val="000000"/>
      <w:sz w:val="28"/>
      <w:lang w:eastAsia="en-US"/>
    </w:rPr>
  </w:style>
  <w:style w:type="character" w:customStyle="1" w:styleId="berschrift2Zchn">
    <w:name w:val="Überschrift 2 Zchn"/>
    <w:basedOn w:val="Absatz-Standardschriftart"/>
    <w:link w:val="berschrift2"/>
    <w:rsid w:val="0078188A"/>
    <w:rPr>
      <w:b/>
      <w:color w:val="000000"/>
      <w:sz w:val="28"/>
      <w:lang w:eastAsia="en-US"/>
    </w:rPr>
  </w:style>
  <w:style w:type="character" w:customStyle="1" w:styleId="berschrift3Zchn">
    <w:name w:val="Überschrift 3 Zchn"/>
    <w:basedOn w:val="Absatz-Standardschriftart"/>
    <w:link w:val="berschrift3"/>
    <w:uiPriority w:val="9"/>
    <w:rsid w:val="0078188A"/>
    <w:rPr>
      <w:b/>
      <w:color w:val="000000"/>
      <w:sz w:val="24"/>
      <w:lang w:eastAsia="en-US"/>
    </w:rPr>
  </w:style>
  <w:style w:type="paragraph" w:styleId="KeinLeerraum">
    <w:name w:val="No Spacing"/>
    <w:aliases w:val="Aufzählung"/>
    <w:uiPriority w:val="1"/>
    <w:rsid w:val="008506B3"/>
    <w:rPr>
      <w:bCs/>
      <w:sz w:val="22"/>
      <w:szCs w:val="52"/>
    </w:rPr>
  </w:style>
  <w:style w:type="paragraph" w:styleId="Zitat">
    <w:name w:val="Quote"/>
    <w:basedOn w:val="Standard"/>
    <w:next w:val="Standard"/>
    <w:link w:val="ZitatZchn"/>
    <w:uiPriority w:val="29"/>
    <w:rsid w:val="008506B3"/>
    <w:rPr>
      <w:rFonts w:ascii="Calibri" w:hAnsi="Calibri"/>
      <w:i/>
      <w:iCs/>
      <w:color w:val="000000"/>
    </w:rPr>
  </w:style>
  <w:style w:type="character" w:customStyle="1" w:styleId="ZitatZchn">
    <w:name w:val="Zitat Zchn"/>
    <w:basedOn w:val="Absatz-Standardschriftart"/>
    <w:link w:val="Zitat"/>
    <w:uiPriority w:val="29"/>
    <w:rsid w:val="008506B3"/>
    <w:rPr>
      <w:i/>
      <w:iCs/>
      <w:color w:val="000000"/>
    </w:rPr>
  </w:style>
  <w:style w:type="character" w:customStyle="1" w:styleId="berschrift9Zchn">
    <w:name w:val="Überschrift 9 Zchn"/>
    <w:aliases w:val="Aufzählung 2. Ebene Zchn,Aufzählung4 Zchn"/>
    <w:basedOn w:val="Absatz-Standardschriftart"/>
    <w:link w:val="berschrift9"/>
    <w:uiPriority w:val="9"/>
    <w:rsid w:val="008506B3"/>
    <w:rPr>
      <w:rFonts w:ascii="Cambria" w:eastAsia="Times New Roman" w:hAnsi="Cambria" w:cs="Times New Roman"/>
      <w:i/>
      <w:iCs/>
      <w:color w:val="404040"/>
      <w:sz w:val="20"/>
      <w:szCs w:val="20"/>
    </w:rPr>
  </w:style>
  <w:style w:type="paragraph" w:customStyle="1" w:styleId="Aufzhlung1">
    <w:name w:val="Aufzählung1"/>
    <w:basedOn w:val="Listenabsatz"/>
    <w:link w:val="Aufzhlung1Zchn"/>
    <w:autoRedefine/>
    <w:rsid w:val="004C1921"/>
    <w:pPr>
      <w:numPr>
        <w:numId w:val="14"/>
      </w:numPr>
    </w:pPr>
  </w:style>
  <w:style w:type="paragraph" w:styleId="Listenabsatz">
    <w:name w:val="List Paragraph"/>
    <w:aliases w:val="Aufzählung3"/>
    <w:basedOn w:val="Standard"/>
    <w:link w:val="ListenabsatzZchn"/>
    <w:uiPriority w:val="34"/>
    <w:rsid w:val="008506B3"/>
    <w:pPr>
      <w:ind w:left="720"/>
      <w:contextualSpacing/>
    </w:pPr>
  </w:style>
  <w:style w:type="paragraph" w:customStyle="1" w:styleId="Aufzhlung2">
    <w:name w:val="Aufzählung2"/>
    <w:basedOn w:val="Standard"/>
    <w:next w:val="Listenabsatz"/>
    <w:link w:val="Aufzhlung2Zchn"/>
    <w:autoRedefine/>
    <w:rsid w:val="007A174B"/>
    <w:pPr>
      <w:numPr>
        <w:numId w:val="6"/>
      </w:numPr>
      <w:spacing w:before="120"/>
    </w:pPr>
    <w:rPr>
      <w:color w:val="000000"/>
      <w:szCs w:val="18"/>
    </w:rPr>
  </w:style>
  <w:style w:type="character" w:customStyle="1" w:styleId="Aufzhlung2Zchn">
    <w:name w:val="Aufzählung2 Zchn"/>
    <w:basedOn w:val="Absatz-Standardschriftart"/>
    <w:link w:val="Aufzhlung2"/>
    <w:rsid w:val="007A174B"/>
    <w:rPr>
      <w:color w:val="000000"/>
      <w:szCs w:val="18"/>
      <w:lang w:eastAsia="en-US"/>
    </w:rPr>
  </w:style>
  <w:style w:type="character" w:customStyle="1" w:styleId="berschrift4Zchn">
    <w:name w:val="Überschrift 4 Zchn"/>
    <w:basedOn w:val="Absatz-Standardschriftart"/>
    <w:link w:val="berschrift4"/>
    <w:uiPriority w:val="9"/>
    <w:rsid w:val="008506B3"/>
    <w:rPr>
      <w:rFonts w:ascii="Cambria" w:eastAsia="Times New Roman" w:hAnsi="Cambria" w:cs="Times New Roman"/>
      <w:b/>
      <w:bCs/>
      <w:i/>
      <w:iCs/>
      <w:color w:val="4F81BD"/>
    </w:rPr>
  </w:style>
  <w:style w:type="paragraph" w:styleId="Verzeichnis1">
    <w:name w:val="toc 1"/>
    <w:basedOn w:val="Standard"/>
    <w:next w:val="Standard"/>
    <w:autoRedefine/>
    <w:uiPriority w:val="39"/>
    <w:rsid w:val="005103E8"/>
    <w:pPr>
      <w:tabs>
        <w:tab w:val="left" w:pos="880"/>
        <w:tab w:val="left" w:pos="993"/>
        <w:tab w:val="right" w:pos="9781"/>
      </w:tabs>
      <w:spacing w:before="120"/>
      <w:ind w:left="227"/>
    </w:pPr>
    <w:rPr>
      <w:b/>
      <w:noProof/>
      <w:sz w:val="24"/>
      <w:szCs w:val="24"/>
    </w:rPr>
  </w:style>
  <w:style w:type="paragraph" w:styleId="Verzeichnis2">
    <w:name w:val="toc 2"/>
    <w:basedOn w:val="Standard"/>
    <w:next w:val="Standard"/>
    <w:autoRedefine/>
    <w:uiPriority w:val="39"/>
    <w:unhideWhenUsed/>
    <w:rsid w:val="005103E8"/>
    <w:pPr>
      <w:tabs>
        <w:tab w:val="left" w:pos="880"/>
        <w:tab w:val="right" w:pos="9781"/>
      </w:tabs>
      <w:spacing w:before="120" w:after="100"/>
      <w:ind w:left="221"/>
    </w:pPr>
    <w:rPr>
      <w:b/>
      <w:noProof/>
      <w:sz w:val="24"/>
      <w:szCs w:val="24"/>
    </w:rPr>
  </w:style>
  <w:style w:type="paragraph" w:styleId="Kopfzeile">
    <w:name w:val="header"/>
    <w:basedOn w:val="Standard"/>
    <w:link w:val="KopfzeileZchn"/>
    <w:unhideWhenUsed/>
    <w:rsid w:val="005103E8"/>
    <w:pPr>
      <w:tabs>
        <w:tab w:val="center" w:pos="4536"/>
        <w:tab w:val="right" w:pos="9072"/>
      </w:tabs>
    </w:pPr>
  </w:style>
  <w:style w:type="character" w:customStyle="1" w:styleId="KopfzeileZchn">
    <w:name w:val="Kopfzeile Zchn"/>
    <w:basedOn w:val="Absatz-Standardschriftart"/>
    <w:link w:val="Kopfzeile"/>
    <w:rsid w:val="005103E8"/>
  </w:style>
  <w:style w:type="paragraph" w:styleId="Fuzeile">
    <w:name w:val="footer"/>
    <w:basedOn w:val="Standard"/>
    <w:link w:val="FuzeileZchn"/>
    <w:uiPriority w:val="99"/>
    <w:semiHidden/>
    <w:unhideWhenUsed/>
    <w:rsid w:val="005103E8"/>
    <w:pPr>
      <w:tabs>
        <w:tab w:val="center" w:pos="4536"/>
        <w:tab w:val="right" w:pos="9072"/>
      </w:tabs>
    </w:pPr>
  </w:style>
  <w:style w:type="character" w:customStyle="1" w:styleId="FuzeileZchn">
    <w:name w:val="Fußzeile Zchn"/>
    <w:basedOn w:val="Absatz-Standardschriftart"/>
    <w:link w:val="Fuzeile"/>
    <w:uiPriority w:val="99"/>
    <w:semiHidden/>
    <w:rsid w:val="005103E8"/>
  </w:style>
  <w:style w:type="paragraph" w:styleId="Beschriftung">
    <w:name w:val="caption"/>
    <w:basedOn w:val="Standard"/>
    <w:next w:val="Standard"/>
    <w:uiPriority w:val="35"/>
    <w:unhideWhenUsed/>
    <w:rsid w:val="008506B3"/>
    <w:rPr>
      <w:b/>
      <w:color w:val="4F81BD"/>
      <w:sz w:val="18"/>
      <w:szCs w:val="18"/>
    </w:rPr>
  </w:style>
  <w:style w:type="paragraph" w:styleId="Textkrper2">
    <w:name w:val="Body Text 2"/>
    <w:basedOn w:val="Standard"/>
    <w:link w:val="Textkrper2Zchn"/>
    <w:semiHidden/>
    <w:rsid w:val="005103E8"/>
    <w:rPr>
      <w:b/>
    </w:rPr>
  </w:style>
  <w:style w:type="character" w:customStyle="1" w:styleId="Textkrper2Zchn">
    <w:name w:val="Textkörper 2 Zchn"/>
    <w:basedOn w:val="Absatz-Standardschriftart"/>
    <w:link w:val="Textkrper2"/>
    <w:semiHidden/>
    <w:rsid w:val="005103E8"/>
    <w:rPr>
      <w:rFonts w:eastAsia="Times New Roman"/>
      <w:b/>
      <w:szCs w:val="20"/>
      <w:lang w:eastAsia="de-DE"/>
    </w:rPr>
  </w:style>
  <w:style w:type="paragraph" w:styleId="Dokumentstruktur">
    <w:name w:val="Document Map"/>
    <w:basedOn w:val="Standard"/>
    <w:link w:val="DokumentstrukturZchn"/>
    <w:uiPriority w:val="99"/>
    <w:semiHidden/>
    <w:unhideWhenUsed/>
    <w:rsid w:val="005103E8"/>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103E8"/>
    <w:rPr>
      <w:rFonts w:ascii="Tahoma" w:hAnsi="Tahoma" w:cs="Tahoma"/>
      <w:sz w:val="16"/>
      <w:szCs w:val="16"/>
    </w:rPr>
  </w:style>
  <w:style w:type="paragraph" w:styleId="Sprechblasentext">
    <w:name w:val="Balloon Text"/>
    <w:basedOn w:val="Standard"/>
    <w:link w:val="SprechblasentextZchn"/>
    <w:uiPriority w:val="99"/>
    <w:semiHidden/>
    <w:unhideWhenUsed/>
    <w:rsid w:val="005103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3E8"/>
    <w:rPr>
      <w:rFonts w:ascii="Tahoma" w:hAnsi="Tahoma" w:cs="Tahoma"/>
      <w:sz w:val="16"/>
      <w:szCs w:val="16"/>
    </w:rPr>
  </w:style>
  <w:style w:type="table" w:styleId="Tabellenraster">
    <w:name w:val="Table Grid"/>
    <w:basedOn w:val="NormaleTabelle"/>
    <w:uiPriority w:val="59"/>
    <w:rsid w:val="00510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merierung">
    <w:name w:val="Nummerierung"/>
    <w:basedOn w:val="Standard"/>
    <w:rsid w:val="005103E8"/>
    <w:pPr>
      <w:numPr>
        <w:numId w:val="1"/>
      </w:numPr>
    </w:pPr>
  </w:style>
  <w:style w:type="character" w:customStyle="1" w:styleId="general2">
    <w:name w:val="general2"/>
    <w:basedOn w:val="Absatz-Standardschriftart"/>
    <w:rsid w:val="005103E8"/>
  </w:style>
  <w:style w:type="character" w:customStyle="1" w:styleId="berschrift5Zchn">
    <w:name w:val="Überschrift 5 Zchn"/>
    <w:basedOn w:val="Absatz-Standardschriftart"/>
    <w:link w:val="berschrift5"/>
    <w:uiPriority w:val="9"/>
    <w:rsid w:val="008506B3"/>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rsid w:val="008506B3"/>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rsid w:val="008506B3"/>
    <w:rPr>
      <w:rFonts w:ascii="Cambria" w:eastAsia="Times New Roman" w:hAnsi="Cambria" w:cs="Times New Roman"/>
      <w:i/>
      <w:iCs/>
      <w:color w:val="404040"/>
    </w:rPr>
  </w:style>
  <w:style w:type="character" w:customStyle="1" w:styleId="ListenabsatzZchn">
    <w:name w:val="Listenabsatz Zchn"/>
    <w:aliases w:val="Aufzählung3 Zchn"/>
    <w:basedOn w:val="Absatz-Standardschriftart"/>
    <w:link w:val="Listenabsatz"/>
    <w:uiPriority w:val="34"/>
    <w:rsid w:val="008506B3"/>
  </w:style>
  <w:style w:type="character" w:customStyle="1" w:styleId="Aufzhlung1Zchn">
    <w:name w:val="Aufzählung1 Zchn"/>
    <w:basedOn w:val="ListenabsatzZchn"/>
    <w:link w:val="Aufzhlung1"/>
    <w:rsid w:val="004C1921"/>
  </w:style>
  <w:style w:type="paragraph" w:customStyle="1" w:styleId="Aufzhlung20">
    <w:name w:val="Aufzählung 2"/>
    <w:basedOn w:val="Standard"/>
    <w:link w:val="Aufzhlung2Zchn0"/>
    <w:rsid w:val="00C71602"/>
    <w:pPr>
      <w:numPr>
        <w:numId w:val="2"/>
      </w:numPr>
      <w:spacing w:before="120"/>
    </w:pPr>
    <w:rPr>
      <w:color w:val="000000"/>
      <w:szCs w:val="18"/>
    </w:rPr>
  </w:style>
  <w:style w:type="character" w:customStyle="1" w:styleId="Aufzhlung2Zchn0">
    <w:name w:val="Aufzählung 2 Zchn"/>
    <w:basedOn w:val="Aufzhlung2Zchn"/>
    <w:link w:val="Aufzhlung20"/>
    <w:rsid w:val="00C71602"/>
    <w:rPr>
      <w:color w:val="000000"/>
      <w:szCs w:val="18"/>
      <w:lang w:eastAsia="en-US"/>
    </w:rPr>
  </w:style>
  <w:style w:type="character" w:styleId="Fett">
    <w:name w:val="Strong"/>
    <w:basedOn w:val="Absatz-Standardschriftart"/>
    <w:uiPriority w:val="22"/>
    <w:rsid w:val="008506B3"/>
    <w:rPr>
      <w:b/>
      <w:bCs/>
    </w:rPr>
  </w:style>
  <w:style w:type="paragraph" w:customStyle="1" w:styleId="AufzhlungS2">
    <w:name w:val="Aufzählung_ÜS2"/>
    <w:basedOn w:val="Standard"/>
    <w:link w:val="AufzhlungS2Zchn"/>
    <w:autoRedefine/>
    <w:rsid w:val="00A42285"/>
    <w:pPr>
      <w:numPr>
        <w:numId w:val="3"/>
      </w:numPr>
    </w:pPr>
  </w:style>
  <w:style w:type="character" w:customStyle="1" w:styleId="AufzhlungS2Zchn">
    <w:name w:val="Aufzählung_ÜS2 Zchn"/>
    <w:basedOn w:val="ListenabsatzZchn"/>
    <w:link w:val="AufzhlungS2"/>
    <w:rsid w:val="00A42285"/>
  </w:style>
  <w:style w:type="paragraph" w:customStyle="1" w:styleId="AufzhlungS20">
    <w:name w:val="Aufzählung ÜS2"/>
    <w:basedOn w:val="AufzhlungS2"/>
    <w:link w:val="AufzhlungS2Zchn0"/>
    <w:rsid w:val="00973AF1"/>
    <w:pPr>
      <w:numPr>
        <w:numId w:val="4"/>
      </w:numPr>
      <w:spacing w:before="120"/>
    </w:pPr>
  </w:style>
  <w:style w:type="character" w:customStyle="1" w:styleId="AufzhlungS2Zchn0">
    <w:name w:val="Aufzählung ÜS2 Zchn"/>
    <w:basedOn w:val="AufzhlungS2Zchn"/>
    <w:link w:val="AufzhlungS20"/>
    <w:rsid w:val="00973AF1"/>
  </w:style>
  <w:style w:type="paragraph" w:customStyle="1" w:styleId="Aufzhlung-S2">
    <w:name w:val="Aufzählung-ÜS2"/>
    <w:basedOn w:val="Nummerierung"/>
    <w:link w:val="Aufzhlung-S2Zchn"/>
    <w:autoRedefine/>
    <w:rsid w:val="00D65B7D"/>
    <w:pPr>
      <w:numPr>
        <w:numId w:val="5"/>
      </w:numPr>
    </w:pPr>
  </w:style>
  <w:style w:type="character" w:customStyle="1" w:styleId="Aufzhlung-S2Zchn">
    <w:name w:val="Aufzählung-ÜS2 Zchn"/>
    <w:basedOn w:val="AufzhlungS2Zchn0"/>
    <w:link w:val="Aufzhlung-S2"/>
    <w:rsid w:val="00D65B7D"/>
    <w:rPr>
      <w:bCs/>
    </w:rPr>
  </w:style>
  <w:style w:type="paragraph" w:styleId="Inhaltsverzeichnisberschrift">
    <w:name w:val="TOC Heading"/>
    <w:basedOn w:val="berschrift1"/>
    <w:next w:val="Standard"/>
    <w:uiPriority w:val="39"/>
    <w:semiHidden/>
    <w:unhideWhenUsed/>
    <w:qFormat/>
    <w:rsid w:val="0078188A"/>
    <w:pPr>
      <w:keepLines/>
      <w:numPr>
        <w:numId w:val="0"/>
      </w:numPr>
      <w:tabs>
        <w:tab w:val="clear" w:pos="567"/>
      </w:tabs>
      <w:spacing w:before="480" w:after="0"/>
      <w:outlineLvl w:val="9"/>
    </w:pPr>
    <w:rPr>
      <w:rFonts w:ascii="Cambria" w:eastAsia="Times New Roman" w:hAnsi="Cambria" w:cs="Times New Roman"/>
      <w:bCs w:val="0"/>
      <w:color w:val="365F91"/>
      <w:szCs w:val="28"/>
    </w:rPr>
  </w:style>
  <w:style w:type="character" w:customStyle="1" w:styleId="berschrift8Zchn">
    <w:name w:val="Überschrift 8 Zchn"/>
    <w:basedOn w:val="Absatz-Standardschriftart"/>
    <w:link w:val="berschrift8"/>
    <w:uiPriority w:val="9"/>
    <w:rsid w:val="008506B3"/>
    <w:rPr>
      <w:rFonts w:ascii="Cambria" w:eastAsia="Times New Roman" w:hAnsi="Cambria" w:cs="Times New Roman"/>
      <w:color w:val="4F81BD"/>
      <w:sz w:val="20"/>
      <w:szCs w:val="20"/>
    </w:rPr>
  </w:style>
  <w:style w:type="paragraph" w:styleId="Titel">
    <w:name w:val="Title"/>
    <w:basedOn w:val="Standard"/>
    <w:next w:val="Standard"/>
    <w:link w:val="TitelZchn"/>
    <w:uiPriority w:val="10"/>
    <w:rsid w:val="008506B3"/>
    <w:pPr>
      <w:pBdr>
        <w:bottom w:val="single" w:sz="8" w:space="4" w:color="4F81BD"/>
      </w:pBdr>
      <w:spacing w:after="300"/>
      <w:contextualSpacing/>
    </w:pPr>
    <w:rPr>
      <w:rFonts w:ascii="Cambria" w:eastAsia="Times New Roman" w:hAnsi="Cambria" w:cs="Times New Roman"/>
      <w:color w:val="17365D"/>
      <w:spacing w:val="5"/>
      <w:kern w:val="28"/>
      <w:sz w:val="52"/>
    </w:rPr>
  </w:style>
  <w:style w:type="character" w:customStyle="1" w:styleId="TitelZchn">
    <w:name w:val="Titel Zchn"/>
    <w:basedOn w:val="Absatz-Standardschriftart"/>
    <w:link w:val="Titel"/>
    <w:uiPriority w:val="10"/>
    <w:rsid w:val="008506B3"/>
    <w:rPr>
      <w:rFonts w:ascii="Cambria" w:eastAsia="Times New Roman" w:hAnsi="Cambria" w:cs="Times New Roman"/>
      <w:color w:val="17365D"/>
      <w:spacing w:val="5"/>
      <w:kern w:val="28"/>
      <w:sz w:val="52"/>
      <w:szCs w:val="52"/>
    </w:rPr>
  </w:style>
  <w:style w:type="paragraph" w:styleId="Untertitel">
    <w:name w:val="Subtitle"/>
    <w:basedOn w:val="Standard"/>
    <w:next w:val="Standard"/>
    <w:link w:val="UntertitelZchn"/>
    <w:uiPriority w:val="11"/>
    <w:rsid w:val="008506B3"/>
    <w:pPr>
      <w:numPr>
        <w:ilvl w:val="1"/>
      </w:numPr>
    </w:pPr>
    <w:rPr>
      <w:rFonts w:ascii="Cambria" w:eastAsia="Times New Roman" w:hAnsi="Cambria" w:cs="Times New Roman"/>
      <w:i/>
      <w:iCs/>
      <w:color w:val="4F81BD"/>
      <w:spacing w:val="15"/>
      <w:sz w:val="24"/>
      <w:szCs w:val="24"/>
    </w:rPr>
  </w:style>
  <w:style w:type="character" w:customStyle="1" w:styleId="UntertitelZchn">
    <w:name w:val="Untertitel Zchn"/>
    <w:basedOn w:val="Absatz-Standardschriftart"/>
    <w:link w:val="Untertitel"/>
    <w:uiPriority w:val="11"/>
    <w:rsid w:val="008506B3"/>
    <w:rPr>
      <w:rFonts w:ascii="Cambria" w:eastAsia="Times New Roman" w:hAnsi="Cambria" w:cs="Times New Roman"/>
      <w:i/>
      <w:iCs/>
      <w:color w:val="4F81BD"/>
      <w:spacing w:val="15"/>
      <w:sz w:val="24"/>
      <w:szCs w:val="24"/>
    </w:rPr>
  </w:style>
  <w:style w:type="character" w:styleId="Hervorhebung">
    <w:name w:val="Emphasis"/>
    <w:basedOn w:val="Absatz-Standardschriftart"/>
    <w:uiPriority w:val="20"/>
    <w:rsid w:val="008506B3"/>
    <w:rPr>
      <w:i/>
      <w:iCs/>
    </w:rPr>
  </w:style>
  <w:style w:type="paragraph" w:styleId="IntensivesZitat">
    <w:name w:val="Intense Quote"/>
    <w:basedOn w:val="Standard"/>
    <w:next w:val="Standard"/>
    <w:link w:val="IntensivesZitatZchn"/>
    <w:uiPriority w:val="30"/>
    <w:rsid w:val="008506B3"/>
    <w:pPr>
      <w:pBdr>
        <w:bottom w:val="single" w:sz="4" w:space="4" w:color="4F81BD"/>
      </w:pBdr>
      <w:spacing w:before="200" w:after="280"/>
      <w:ind w:left="936" w:right="936"/>
    </w:pPr>
    <w:rPr>
      <w:rFonts w:ascii="Calibri" w:hAnsi="Calibri"/>
      <w:b/>
      <w:i/>
      <w:iCs/>
      <w:color w:val="4F81BD"/>
    </w:rPr>
  </w:style>
  <w:style w:type="character" w:customStyle="1" w:styleId="IntensivesZitatZchn">
    <w:name w:val="Intensives Zitat Zchn"/>
    <w:basedOn w:val="Absatz-Standardschriftart"/>
    <w:link w:val="IntensivesZitat"/>
    <w:uiPriority w:val="30"/>
    <w:rsid w:val="008506B3"/>
    <w:rPr>
      <w:b/>
      <w:bCs/>
      <w:i/>
      <w:iCs/>
      <w:color w:val="4F81BD"/>
    </w:rPr>
  </w:style>
  <w:style w:type="character" w:styleId="SchwacheHervorhebung">
    <w:name w:val="Subtle Emphasis"/>
    <w:basedOn w:val="Absatz-Standardschriftart"/>
    <w:uiPriority w:val="19"/>
    <w:rsid w:val="008506B3"/>
    <w:rPr>
      <w:i/>
      <w:iCs/>
      <w:color w:val="808080"/>
    </w:rPr>
  </w:style>
  <w:style w:type="character" w:styleId="IntensiveHervorhebung">
    <w:name w:val="Intense Emphasis"/>
    <w:basedOn w:val="Absatz-Standardschriftart"/>
    <w:uiPriority w:val="21"/>
    <w:rsid w:val="008506B3"/>
    <w:rPr>
      <w:b/>
      <w:bCs/>
      <w:i/>
      <w:iCs/>
      <w:color w:val="4F81BD"/>
    </w:rPr>
  </w:style>
  <w:style w:type="character" w:styleId="SchwacherVerweis">
    <w:name w:val="Subtle Reference"/>
    <w:basedOn w:val="Absatz-Standardschriftart"/>
    <w:uiPriority w:val="31"/>
    <w:rsid w:val="008506B3"/>
    <w:rPr>
      <w:smallCaps/>
      <w:color w:val="C0504D"/>
      <w:u w:val="single"/>
    </w:rPr>
  </w:style>
  <w:style w:type="character" w:styleId="IntensiverVerweis">
    <w:name w:val="Intense Reference"/>
    <w:basedOn w:val="Absatz-Standardschriftart"/>
    <w:uiPriority w:val="32"/>
    <w:rsid w:val="008506B3"/>
    <w:rPr>
      <w:b/>
      <w:bCs/>
      <w:smallCaps/>
      <w:color w:val="C0504D"/>
      <w:spacing w:val="5"/>
      <w:u w:val="single"/>
    </w:rPr>
  </w:style>
  <w:style w:type="character" w:styleId="Buchtitel">
    <w:name w:val="Book Title"/>
    <w:basedOn w:val="Absatz-Standardschriftart"/>
    <w:uiPriority w:val="33"/>
    <w:rsid w:val="008506B3"/>
    <w:rPr>
      <w:b/>
      <w:bCs/>
      <w:smallCaps/>
      <w:spacing w:val="5"/>
    </w:rPr>
  </w:style>
  <w:style w:type="paragraph" w:customStyle="1" w:styleId="Gliederung">
    <w:name w:val="Gliederung"/>
    <w:basedOn w:val="Listenabsatz"/>
    <w:link w:val="GliederungZchn"/>
    <w:qFormat/>
    <w:rsid w:val="0078188A"/>
    <w:pPr>
      <w:numPr>
        <w:numId w:val="33"/>
      </w:numPr>
    </w:pPr>
  </w:style>
  <w:style w:type="character" w:customStyle="1" w:styleId="GliederungZchn">
    <w:name w:val="Gliederung Zchn"/>
    <w:basedOn w:val="ListenabsatzZchn"/>
    <w:link w:val="Gliederung"/>
    <w:rsid w:val="0078188A"/>
    <w:rPr>
      <w:lang w:eastAsia="en-US"/>
    </w:rPr>
  </w:style>
  <w:style w:type="character" w:styleId="Seitenzahl">
    <w:name w:val="page number"/>
    <w:basedOn w:val="Absatz-Standardschriftart"/>
    <w:semiHidden/>
    <w:rsid w:val="0071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1074</Words>
  <Characters>6768</Characters>
  <Application>Microsoft Office Word</Application>
  <DocSecurity>0</DocSecurity>
  <Lines>56</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2016-07-11T09:51:00Z</dcterms:created>
  <dcterms:modified xsi:type="dcterms:W3CDTF">2020-06-22T10:42:00Z</dcterms:modified>
</cp:coreProperties>
</file>